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w:t>
      </w:r>
      <w:proofErr w:type="spellStart"/>
      <w:r w:rsidR="00106FF6">
        <w:rPr>
          <w:rFonts w:ascii="Arial" w:hAnsi="Arial" w:cs="Arial"/>
          <w:sz w:val="20"/>
          <w:szCs w:val="20"/>
        </w:rPr>
        <w:t>jackie</w:t>
      </w:r>
      <w:proofErr w:type="spellEnd"/>
      <w:r w:rsidR="00106FF6">
        <w:rPr>
          <w:rFonts w:ascii="Arial" w:hAnsi="Arial" w:cs="Arial"/>
          <w:sz w:val="20"/>
          <w:szCs w:val="20"/>
        </w:rPr>
        <w:t xml:space="preserve"> </w:t>
      </w:r>
      <w:proofErr w:type="spellStart"/>
      <w:r w:rsidR="00106FF6">
        <w:rPr>
          <w:rFonts w:ascii="Arial" w:hAnsi="Arial" w:cs="Arial"/>
          <w:sz w:val="20"/>
          <w:szCs w:val="20"/>
        </w:rPr>
        <w:t>roberts</w:t>
      </w:r>
      <w:proofErr w:type="spellEnd"/>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08D4F057"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46BBA" w:rsidRPr="00C46BBA">
        <w:rPr>
          <w:rFonts w:ascii="Arial" w:hAnsi="Arial" w:cs="Arial"/>
          <w:bCs/>
          <w:sz w:val="20"/>
          <w:szCs w:val="20"/>
        </w:rPr>
        <w:t>Sérgio</w:t>
      </w:r>
      <w:r w:rsidR="00C46BBA">
        <w:rPr>
          <w:rFonts w:ascii="Arial" w:hAnsi="Arial" w:cs="Arial"/>
          <w:bCs/>
          <w:sz w:val="20"/>
          <w:szCs w:val="20"/>
        </w:rPr>
        <w:t xml:space="preserve"> Fava</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28EC7BE1"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355414">
              <w:rPr>
                <w:rFonts w:ascii="Arial" w:hAnsi="Arial" w:cs="Arial"/>
                <w:bCs/>
                <w:sz w:val="20"/>
                <w:szCs w:val="20"/>
              </w:rPr>
              <w:t xml:space="preserve">Evaluating </w:t>
            </w:r>
            <w:r w:rsidR="00FC5F37">
              <w:rPr>
                <w:rFonts w:ascii="Arial" w:hAnsi="Arial" w:cs="Arial"/>
                <w:bCs/>
                <w:sz w:val="20"/>
                <w:szCs w:val="20"/>
              </w:rPr>
              <w:t xml:space="preserve">students’ </w:t>
            </w:r>
            <w:r w:rsidR="00355414">
              <w:rPr>
                <w:rFonts w:ascii="Arial" w:hAnsi="Arial" w:cs="Arial"/>
                <w:bCs/>
                <w:sz w:val="20"/>
                <w:szCs w:val="20"/>
              </w:rPr>
              <w:t xml:space="preserve">feelings of inclusivity within the imposter syndrome workshop using creative enquiry. </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5ED8E83" w14:textId="5746AE21" w:rsidR="00355414" w:rsidRDefault="00FC5F37" w:rsidP="00355414">
            <w:pPr>
              <w:pStyle w:val="ListParagraph"/>
              <w:rPr>
                <w:rFonts w:ascii="Arial" w:hAnsi="Arial" w:cs="Arial"/>
                <w:sz w:val="20"/>
                <w:szCs w:val="20"/>
              </w:rPr>
            </w:pPr>
            <w:r>
              <w:rPr>
                <w:rFonts w:ascii="Arial" w:hAnsi="Arial" w:cs="Arial"/>
                <w:sz w:val="20"/>
                <w:szCs w:val="20"/>
              </w:rPr>
              <w:t xml:space="preserve">I will approach this using the action research </w:t>
            </w:r>
            <w:proofErr w:type="gramStart"/>
            <w:r>
              <w:rPr>
                <w:rFonts w:ascii="Arial" w:hAnsi="Arial" w:cs="Arial"/>
                <w:sz w:val="20"/>
                <w:szCs w:val="20"/>
              </w:rPr>
              <w:t>cycle</w:t>
            </w:r>
            <w:proofErr w:type="gramEnd"/>
            <w:r>
              <w:rPr>
                <w:rFonts w:ascii="Arial" w:hAnsi="Arial" w:cs="Arial"/>
                <w:sz w:val="20"/>
                <w:szCs w:val="20"/>
              </w:rPr>
              <w:t xml:space="preserve"> </w:t>
            </w:r>
          </w:p>
          <w:p w14:paraId="1D522153" w14:textId="77777777" w:rsidR="00FC5F37" w:rsidRDefault="00FC5F37" w:rsidP="00355414">
            <w:pPr>
              <w:pStyle w:val="ListParagraph"/>
              <w:rPr>
                <w:rFonts w:ascii="Arial" w:hAnsi="Arial" w:cs="Arial"/>
                <w:sz w:val="20"/>
                <w:szCs w:val="20"/>
              </w:rPr>
            </w:pPr>
          </w:p>
          <w:p w14:paraId="798A6188" w14:textId="0509536F" w:rsidR="00FC5F37" w:rsidRDefault="00FC5F37" w:rsidP="00355414">
            <w:pPr>
              <w:pStyle w:val="ListParagraph"/>
              <w:rPr>
                <w:rFonts w:ascii="Arial" w:hAnsi="Arial" w:cs="Arial"/>
                <w:sz w:val="20"/>
                <w:szCs w:val="20"/>
              </w:rPr>
            </w:pPr>
            <w:r>
              <w:rPr>
                <w:rFonts w:ascii="Arial" w:hAnsi="Arial" w:cs="Arial"/>
                <w:sz w:val="20"/>
                <w:szCs w:val="20"/>
              </w:rPr>
              <w:t xml:space="preserve">Step 1), define the problem/frame the research </w:t>
            </w:r>
            <w:proofErr w:type="gramStart"/>
            <w:r>
              <w:rPr>
                <w:rFonts w:ascii="Arial" w:hAnsi="Arial" w:cs="Arial"/>
                <w:sz w:val="20"/>
                <w:szCs w:val="20"/>
              </w:rPr>
              <w:t>question</w:t>
            </w:r>
            <w:proofErr w:type="gramEnd"/>
            <w:r>
              <w:rPr>
                <w:rFonts w:ascii="Arial" w:hAnsi="Arial" w:cs="Arial"/>
                <w:sz w:val="20"/>
                <w:szCs w:val="20"/>
              </w:rPr>
              <w:t xml:space="preserve"> </w:t>
            </w:r>
          </w:p>
          <w:p w14:paraId="31143553" w14:textId="77777777" w:rsidR="00FC5F37" w:rsidRDefault="00FC5F37" w:rsidP="00355414">
            <w:pPr>
              <w:pStyle w:val="ListParagraph"/>
              <w:rPr>
                <w:rFonts w:ascii="Arial" w:hAnsi="Arial" w:cs="Arial"/>
                <w:sz w:val="20"/>
                <w:szCs w:val="20"/>
              </w:rPr>
            </w:pPr>
          </w:p>
          <w:p w14:paraId="108992FD" w14:textId="54DB0DE7" w:rsidR="00FC5F37" w:rsidRDefault="00FC5F37" w:rsidP="00355414">
            <w:pPr>
              <w:pStyle w:val="ListParagraph"/>
              <w:rPr>
                <w:rFonts w:ascii="Arial" w:hAnsi="Arial" w:cs="Arial"/>
                <w:bCs/>
                <w:sz w:val="20"/>
                <w:szCs w:val="20"/>
              </w:rPr>
            </w:pPr>
            <w:r>
              <w:rPr>
                <w:rFonts w:ascii="Arial" w:hAnsi="Arial" w:cs="Arial"/>
                <w:sz w:val="20"/>
                <w:szCs w:val="20"/>
              </w:rPr>
              <w:t xml:space="preserve">Following on from the inclusive practices unit I would like to evaluate my own teaching to make it as inclusive as possible. Working as a psychotherapist and counsellor on a one-to-one basis means that my teaching is limited to when I deliver the Imposter Syndrome Psychotherapeutic workshop. </w:t>
            </w:r>
            <w:proofErr w:type="gramStart"/>
            <w:r>
              <w:rPr>
                <w:rFonts w:ascii="Arial" w:hAnsi="Arial" w:cs="Arial"/>
                <w:sz w:val="20"/>
                <w:szCs w:val="20"/>
              </w:rPr>
              <w:t>Therefore</w:t>
            </w:r>
            <w:proofErr w:type="gramEnd"/>
            <w:r>
              <w:rPr>
                <w:rFonts w:ascii="Arial" w:hAnsi="Arial" w:cs="Arial"/>
                <w:sz w:val="20"/>
                <w:szCs w:val="20"/>
              </w:rPr>
              <w:t xml:space="preserve"> I will evaluate the workshop in terms of it being inclusive and for the purposes of the ARP I will focus on how the participants of the workshop experience it in terms of inclusivity. My research question will be ‘</w:t>
            </w:r>
            <w:r>
              <w:rPr>
                <w:rFonts w:ascii="Arial" w:hAnsi="Arial" w:cs="Arial"/>
                <w:bCs/>
                <w:sz w:val="20"/>
                <w:szCs w:val="20"/>
              </w:rPr>
              <w:t>An evaluation of students’ feelings of inclusivity within the imposter syndrome workshop using creative enquiry.’</w:t>
            </w:r>
          </w:p>
          <w:p w14:paraId="12383932" w14:textId="77777777" w:rsidR="00FC5F37" w:rsidRDefault="00FC5F37" w:rsidP="00355414">
            <w:pPr>
              <w:pStyle w:val="ListParagraph"/>
              <w:rPr>
                <w:rFonts w:ascii="Arial" w:hAnsi="Arial" w:cs="Arial"/>
                <w:bCs/>
                <w:sz w:val="20"/>
                <w:szCs w:val="20"/>
              </w:rPr>
            </w:pPr>
          </w:p>
          <w:p w14:paraId="4903675A" w14:textId="236A1283" w:rsidR="00FC5F37" w:rsidRDefault="00FC5F37" w:rsidP="00355414">
            <w:pPr>
              <w:pStyle w:val="ListParagraph"/>
              <w:rPr>
                <w:rFonts w:ascii="Arial" w:hAnsi="Arial" w:cs="Arial"/>
                <w:bCs/>
                <w:sz w:val="20"/>
                <w:szCs w:val="20"/>
              </w:rPr>
            </w:pPr>
            <w:r>
              <w:rPr>
                <w:rFonts w:ascii="Arial" w:hAnsi="Arial" w:cs="Arial"/>
                <w:bCs/>
                <w:sz w:val="20"/>
                <w:szCs w:val="20"/>
              </w:rPr>
              <w:t>Step 2), Collect data. This is a preliminary brainstorming session to get feedback from colleagues within the counselling team about their thoughts around inclusivity.</w:t>
            </w:r>
          </w:p>
          <w:p w14:paraId="1891B697" w14:textId="77777777" w:rsidR="0054459E" w:rsidRDefault="0054459E" w:rsidP="00355414">
            <w:pPr>
              <w:pStyle w:val="ListParagraph"/>
              <w:rPr>
                <w:rFonts w:ascii="Arial" w:hAnsi="Arial" w:cs="Arial"/>
                <w:bCs/>
                <w:sz w:val="20"/>
                <w:szCs w:val="20"/>
              </w:rPr>
            </w:pPr>
          </w:p>
          <w:p w14:paraId="5F6BDEAF" w14:textId="116D2671" w:rsidR="0054459E" w:rsidRDefault="0054459E" w:rsidP="00355414">
            <w:pPr>
              <w:pStyle w:val="ListParagraph"/>
              <w:rPr>
                <w:rFonts w:ascii="Arial" w:hAnsi="Arial" w:cs="Arial"/>
                <w:bCs/>
                <w:sz w:val="20"/>
                <w:szCs w:val="20"/>
              </w:rPr>
            </w:pPr>
            <w:r>
              <w:rPr>
                <w:rFonts w:ascii="Arial" w:hAnsi="Arial" w:cs="Arial"/>
                <w:bCs/>
                <w:sz w:val="20"/>
                <w:szCs w:val="20"/>
              </w:rPr>
              <w:t xml:space="preserve">I will email my colleagues with a quote of what inclusive pedagogy </w:t>
            </w:r>
            <w:proofErr w:type="gramStart"/>
            <w:r>
              <w:rPr>
                <w:rFonts w:ascii="Arial" w:hAnsi="Arial" w:cs="Arial"/>
                <w:bCs/>
                <w:sz w:val="20"/>
                <w:szCs w:val="20"/>
              </w:rPr>
              <w:t>is</w:t>
            </w:r>
            <w:proofErr w:type="gramEnd"/>
            <w:r>
              <w:rPr>
                <w:rFonts w:ascii="Arial" w:hAnsi="Arial" w:cs="Arial"/>
                <w:bCs/>
                <w:sz w:val="20"/>
                <w:szCs w:val="20"/>
              </w:rPr>
              <w:t xml:space="preserve"> </w:t>
            </w:r>
          </w:p>
          <w:p w14:paraId="69E5E88F" w14:textId="53A08297" w:rsidR="0054459E" w:rsidRDefault="0054459E" w:rsidP="0054459E">
            <w:pPr>
              <w:pStyle w:val="ListParagraph"/>
              <w:rPr>
                <w:rFonts w:ascii="Arial" w:hAnsi="Arial" w:cs="Arial"/>
                <w:bCs/>
                <w:sz w:val="20"/>
                <w:szCs w:val="20"/>
              </w:rPr>
            </w:pPr>
            <w:r>
              <w:rPr>
                <w:rFonts w:ascii="Arial" w:hAnsi="Arial" w:cs="Arial"/>
                <w:bCs/>
                <w:sz w:val="20"/>
                <w:szCs w:val="20"/>
              </w:rPr>
              <w:t xml:space="preserve">and then ask them to name three things that would make my workshop </w:t>
            </w:r>
            <w:proofErr w:type="gramStart"/>
            <w:r>
              <w:rPr>
                <w:rFonts w:ascii="Arial" w:hAnsi="Arial" w:cs="Arial"/>
                <w:bCs/>
                <w:sz w:val="20"/>
                <w:szCs w:val="20"/>
              </w:rPr>
              <w:t>inclusive</w:t>
            </w:r>
            <w:proofErr w:type="gramEnd"/>
            <w:r>
              <w:rPr>
                <w:rFonts w:ascii="Arial" w:hAnsi="Arial" w:cs="Arial"/>
                <w:bCs/>
                <w:sz w:val="20"/>
                <w:szCs w:val="20"/>
              </w:rPr>
              <w:t xml:space="preserve"> </w:t>
            </w:r>
          </w:p>
          <w:p w14:paraId="61498C4B" w14:textId="77777777" w:rsidR="0054459E" w:rsidRDefault="0054459E" w:rsidP="0054459E">
            <w:pPr>
              <w:pStyle w:val="ListParagraph"/>
              <w:rPr>
                <w:rFonts w:ascii="Arial" w:hAnsi="Arial" w:cs="Arial"/>
                <w:bCs/>
                <w:sz w:val="20"/>
                <w:szCs w:val="20"/>
              </w:rPr>
            </w:pPr>
          </w:p>
          <w:p w14:paraId="2AD3B377" w14:textId="65674B71" w:rsidR="0054459E" w:rsidRDefault="0054459E" w:rsidP="0054459E">
            <w:pPr>
              <w:pStyle w:val="ListParagraph"/>
              <w:rPr>
                <w:rFonts w:ascii="Arial" w:hAnsi="Arial" w:cs="Arial"/>
                <w:bCs/>
                <w:sz w:val="20"/>
                <w:szCs w:val="20"/>
              </w:rPr>
            </w:pPr>
            <w:r>
              <w:rPr>
                <w:rFonts w:ascii="Arial" w:hAnsi="Arial" w:cs="Arial"/>
                <w:bCs/>
                <w:sz w:val="20"/>
                <w:szCs w:val="20"/>
              </w:rPr>
              <w:t xml:space="preserve">I will take these ideas and use them to inform my research for the workshop in </w:t>
            </w:r>
            <w:proofErr w:type="gramStart"/>
            <w:r>
              <w:rPr>
                <w:rFonts w:ascii="Arial" w:hAnsi="Arial" w:cs="Arial"/>
                <w:bCs/>
                <w:sz w:val="20"/>
                <w:szCs w:val="20"/>
              </w:rPr>
              <w:t>general</w:t>
            </w:r>
            <w:proofErr w:type="gramEnd"/>
            <w:r>
              <w:rPr>
                <w:rFonts w:ascii="Arial" w:hAnsi="Arial" w:cs="Arial"/>
                <w:bCs/>
                <w:sz w:val="20"/>
                <w:szCs w:val="20"/>
              </w:rPr>
              <w:t xml:space="preserve"> </w:t>
            </w:r>
          </w:p>
          <w:p w14:paraId="3B314D90" w14:textId="77777777" w:rsidR="0054459E" w:rsidRDefault="0054459E" w:rsidP="0054459E">
            <w:pPr>
              <w:pStyle w:val="ListParagraph"/>
              <w:rPr>
                <w:rFonts w:ascii="Arial" w:hAnsi="Arial" w:cs="Arial"/>
                <w:bCs/>
                <w:sz w:val="20"/>
                <w:szCs w:val="20"/>
              </w:rPr>
            </w:pPr>
          </w:p>
          <w:p w14:paraId="64ADDDE4" w14:textId="76801D4A" w:rsidR="0054459E" w:rsidRDefault="0054459E" w:rsidP="0054459E">
            <w:pPr>
              <w:pStyle w:val="ListParagraph"/>
              <w:rPr>
                <w:rFonts w:ascii="Arial" w:hAnsi="Arial" w:cs="Arial"/>
                <w:bCs/>
                <w:sz w:val="20"/>
                <w:szCs w:val="20"/>
              </w:rPr>
            </w:pPr>
            <w:r>
              <w:rPr>
                <w:rFonts w:ascii="Arial" w:hAnsi="Arial" w:cs="Arial"/>
                <w:bCs/>
                <w:sz w:val="20"/>
                <w:szCs w:val="20"/>
              </w:rPr>
              <w:t>Step 3) implement changes. Time permitted I will aim to implement these ideas to make changes to my current workshop</w:t>
            </w:r>
            <w:r w:rsidR="006464CC">
              <w:rPr>
                <w:rFonts w:ascii="Arial" w:hAnsi="Arial" w:cs="Arial"/>
                <w:bCs/>
                <w:sz w:val="20"/>
                <w:szCs w:val="20"/>
              </w:rPr>
              <w:t xml:space="preserve">, for example citing more literature from people of colour, or stating that the training room is wheelchair accessible, or stating at </w:t>
            </w:r>
            <w:proofErr w:type="spellStart"/>
            <w:r w:rsidR="006464CC">
              <w:rPr>
                <w:rFonts w:ascii="Arial" w:hAnsi="Arial" w:cs="Arial"/>
                <w:bCs/>
                <w:sz w:val="20"/>
                <w:szCs w:val="20"/>
              </w:rPr>
              <w:t>he</w:t>
            </w:r>
            <w:proofErr w:type="spellEnd"/>
            <w:r w:rsidR="006464CC">
              <w:rPr>
                <w:rFonts w:ascii="Arial" w:hAnsi="Arial" w:cs="Arial"/>
                <w:bCs/>
                <w:sz w:val="20"/>
                <w:szCs w:val="20"/>
              </w:rPr>
              <w:t xml:space="preserve"> </w:t>
            </w:r>
            <w:proofErr w:type="gramStart"/>
            <w:r w:rsidR="006464CC">
              <w:rPr>
                <w:rFonts w:ascii="Arial" w:hAnsi="Arial" w:cs="Arial"/>
                <w:bCs/>
                <w:sz w:val="20"/>
                <w:szCs w:val="20"/>
              </w:rPr>
              <w:t>beginning</w:t>
            </w:r>
            <w:proofErr w:type="gramEnd"/>
            <w:r w:rsidR="006464CC">
              <w:rPr>
                <w:rFonts w:ascii="Arial" w:hAnsi="Arial" w:cs="Arial"/>
                <w:bCs/>
                <w:sz w:val="20"/>
                <w:szCs w:val="20"/>
              </w:rPr>
              <w:t xml:space="preserve"> of the workshop that if people want to stim or move around during the workshop they would be free to do so.</w:t>
            </w:r>
          </w:p>
          <w:p w14:paraId="466E7E04" w14:textId="77777777" w:rsidR="006464CC" w:rsidRDefault="006464CC" w:rsidP="0054459E">
            <w:pPr>
              <w:pStyle w:val="ListParagraph"/>
              <w:rPr>
                <w:rFonts w:ascii="Arial" w:hAnsi="Arial" w:cs="Arial"/>
                <w:bCs/>
                <w:sz w:val="20"/>
                <w:szCs w:val="20"/>
              </w:rPr>
            </w:pPr>
          </w:p>
          <w:p w14:paraId="50665D52" w14:textId="216A1CED" w:rsidR="006464CC" w:rsidRDefault="006464CC" w:rsidP="0054459E">
            <w:pPr>
              <w:pStyle w:val="ListParagraph"/>
              <w:rPr>
                <w:rFonts w:ascii="Arial" w:hAnsi="Arial" w:cs="Arial"/>
                <w:bCs/>
                <w:sz w:val="20"/>
                <w:szCs w:val="20"/>
              </w:rPr>
            </w:pPr>
            <w:r>
              <w:rPr>
                <w:rFonts w:ascii="Arial" w:hAnsi="Arial" w:cs="Arial"/>
                <w:bCs/>
                <w:sz w:val="20"/>
                <w:szCs w:val="20"/>
              </w:rPr>
              <w:t xml:space="preserve">Intervention – I will implement the creative enquiry. I haven’t decided what this is yet but some kind of creative exercise to get students to think about their experience of inclusivity within the workshop.  </w:t>
            </w:r>
          </w:p>
          <w:p w14:paraId="427C8ED4" w14:textId="77777777" w:rsidR="006464CC" w:rsidRDefault="006464CC" w:rsidP="006464CC">
            <w:pPr>
              <w:rPr>
                <w:rFonts w:ascii="Arial" w:hAnsi="Arial" w:cs="Arial"/>
                <w:bCs/>
                <w:sz w:val="20"/>
                <w:szCs w:val="20"/>
              </w:rPr>
            </w:pPr>
          </w:p>
          <w:p w14:paraId="79F0CE5B" w14:textId="466C4414" w:rsidR="0054459E" w:rsidRDefault="0054459E" w:rsidP="006464CC">
            <w:pPr>
              <w:pStyle w:val="ListParagraph"/>
            </w:pPr>
            <w:r w:rsidRPr="006464CC">
              <w:t xml:space="preserve">When carrying out the creative enquiry I will ask the students to think of how they experienced the workshop on terms of inclusivity. </w:t>
            </w:r>
          </w:p>
          <w:p w14:paraId="4EBCABDA" w14:textId="77777777" w:rsidR="006464CC" w:rsidRDefault="006464CC" w:rsidP="006464CC">
            <w:pPr>
              <w:pStyle w:val="ListParagraph"/>
            </w:pPr>
          </w:p>
          <w:p w14:paraId="6E0FDAEE" w14:textId="036C53FA" w:rsidR="006464CC" w:rsidRPr="006464CC" w:rsidRDefault="006464CC" w:rsidP="006464CC">
            <w:pPr>
              <w:pStyle w:val="ListParagraph"/>
            </w:pPr>
            <w:r>
              <w:t xml:space="preserve">I will also give evaluation forms to students towards the end of the workshop and ask for protected characteristics such as ethnic origin and disability and I can use this data to think about future research. </w:t>
            </w:r>
          </w:p>
          <w:p w14:paraId="4C6AEC7F" w14:textId="77777777" w:rsidR="00355414" w:rsidRDefault="00355414" w:rsidP="00355414">
            <w:pPr>
              <w:pStyle w:val="ListParagraph"/>
              <w:rPr>
                <w:rFonts w:ascii="Arial" w:hAnsi="Arial" w:cs="Arial"/>
                <w:sz w:val="20"/>
                <w:szCs w:val="20"/>
              </w:rPr>
            </w:pPr>
          </w:p>
          <w:p w14:paraId="3444C98F" w14:textId="77777777" w:rsidR="006464CC" w:rsidRPr="00BB3799" w:rsidRDefault="006464CC" w:rsidP="00355414">
            <w:pPr>
              <w:pStyle w:val="ListParagraph"/>
              <w:rPr>
                <w:rFonts w:ascii="Arial" w:hAnsi="Arial" w:cs="Arial"/>
                <w:sz w:val="20"/>
                <w:szCs w:val="20"/>
              </w:rPr>
            </w:pPr>
          </w:p>
          <w:p w14:paraId="176C7DC8" w14:textId="77777777" w:rsidR="00D50CD4" w:rsidRPr="00C46BBA" w:rsidRDefault="00D50CD4" w:rsidP="00D50CD4">
            <w:pPr>
              <w:ind w:left="360"/>
              <w:rPr>
                <w:rFonts w:ascii="Arial" w:hAnsi="Arial" w:cs="Arial"/>
                <w:color w:val="1F497D" w:themeColor="text2"/>
                <w:sz w:val="20"/>
                <w:szCs w:val="20"/>
              </w:rPr>
            </w:pPr>
          </w:p>
          <w:p w14:paraId="76AA4FA4" w14:textId="77777777" w:rsidR="00C46BBA" w:rsidRPr="00C46BBA" w:rsidRDefault="00C46BBA" w:rsidP="00D50CD4">
            <w:pPr>
              <w:ind w:left="360"/>
              <w:rPr>
                <w:rFonts w:ascii="Arial" w:hAnsi="Arial" w:cs="Arial"/>
                <w:color w:val="1F497D" w:themeColor="text2"/>
                <w:sz w:val="20"/>
                <w:szCs w:val="20"/>
              </w:rPr>
            </w:pPr>
          </w:p>
          <w:p w14:paraId="60C8C534" w14:textId="4DAC44A1" w:rsidR="00C46BBA" w:rsidRDefault="00C46BBA" w:rsidP="00C46BBA">
            <w:pPr>
              <w:rPr>
                <w:rFonts w:ascii="Arial" w:hAnsi="Arial" w:cs="Arial"/>
                <w:color w:val="1F497D" w:themeColor="text2"/>
                <w:sz w:val="20"/>
                <w:szCs w:val="20"/>
              </w:rPr>
            </w:pPr>
            <w:commentRangeStart w:id="0"/>
            <w:r w:rsidRPr="00C46BBA">
              <w:rPr>
                <w:rFonts w:ascii="Arial" w:hAnsi="Arial" w:cs="Arial"/>
                <w:color w:val="1F497D" w:themeColor="text2"/>
                <w:sz w:val="20"/>
                <w:szCs w:val="20"/>
              </w:rPr>
              <w:t>How will you approach and/or select from each category?</w:t>
            </w:r>
            <w:commentRangeEnd w:id="0"/>
            <w:r w:rsidR="00DB710C">
              <w:rPr>
                <w:rStyle w:val="CommentReference"/>
              </w:rPr>
              <w:commentReference w:id="0"/>
            </w:r>
          </w:p>
          <w:p w14:paraId="3C6B14E2" w14:textId="419FE6CC" w:rsidR="00106FF6" w:rsidRDefault="00106FF6" w:rsidP="00C46BBA">
            <w:pPr>
              <w:rPr>
                <w:rFonts w:ascii="Arial" w:hAnsi="Arial" w:cs="Arial"/>
                <w:color w:val="1F497D" w:themeColor="text2"/>
                <w:sz w:val="20"/>
                <w:szCs w:val="20"/>
              </w:rPr>
            </w:pPr>
            <w:r>
              <w:rPr>
                <w:rFonts w:ascii="Arial" w:hAnsi="Arial" w:cs="Arial"/>
                <w:color w:val="1F497D" w:themeColor="text2"/>
                <w:sz w:val="20"/>
                <w:szCs w:val="20"/>
              </w:rPr>
              <w:t xml:space="preserve">End of workshop </w:t>
            </w:r>
            <w:commentRangeStart w:id="1"/>
            <w:r>
              <w:rPr>
                <w:rFonts w:ascii="Arial" w:hAnsi="Arial" w:cs="Arial"/>
                <w:color w:val="1F497D" w:themeColor="text2"/>
                <w:sz w:val="20"/>
                <w:szCs w:val="20"/>
              </w:rPr>
              <w:t>evaluation forms</w:t>
            </w:r>
            <w:commentRangeEnd w:id="1"/>
            <w:r w:rsidR="00DB710C">
              <w:rPr>
                <w:rStyle w:val="CommentReference"/>
              </w:rPr>
              <w:commentReference w:id="1"/>
            </w:r>
          </w:p>
          <w:p w14:paraId="1AB6BF7E" w14:textId="28ECA7CF" w:rsidR="00106FF6" w:rsidRPr="00C46BBA" w:rsidRDefault="00106FF6" w:rsidP="00C46BBA">
            <w:pPr>
              <w:rPr>
                <w:rFonts w:ascii="Arial" w:hAnsi="Arial" w:cs="Arial"/>
                <w:color w:val="1F497D" w:themeColor="text2"/>
                <w:sz w:val="20"/>
                <w:szCs w:val="20"/>
              </w:rPr>
            </w:pPr>
            <w:r>
              <w:rPr>
                <w:rFonts w:ascii="Arial" w:hAnsi="Arial" w:cs="Arial"/>
                <w:color w:val="1F497D" w:themeColor="text2"/>
                <w:sz w:val="20"/>
                <w:szCs w:val="20"/>
              </w:rPr>
              <w:t xml:space="preserve">Other counsellors within the team also </w:t>
            </w:r>
            <w:commentRangeStart w:id="2"/>
            <w:r>
              <w:rPr>
                <w:rFonts w:ascii="Arial" w:hAnsi="Arial" w:cs="Arial"/>
                <w:color w:val="1F497D" w:themeColor="text2"/>
                <w:sz w:val="20"/>
                <w:szCs w:val="20"/>
              </w:rPr>
              <w:t>delivering psychotherapeutic workshops.</w:t>
            </w:r>
            <w:commentRangeEnd w:id="2"/>
            <w:r w:rsidR="00DB710C">
              <w:rPr>
                <w:rStyle w:val="CommentReference"/>
              </w:rPr>
              <w:commentReference w:id="2"/>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46A1A487" w14:textId="353764ED" w:rsidR="00B17B0C" w:rsidRDefault="00106FF6" w:rsidP="00B17B0C">
            <w:pPr>
              <w:pStyle w:val="ListParagraph"/>
              <w:numPr>
                <w:ilvl w:val="0"/>
                <w:numId w:val="1"/>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students to </w:t>
            </w:r>
            <w:commentRangeStart w:id="3"/>
            <w:r>
              <w:rPr>
                <w:rFonts w:ascii="Arial" w:hAnsi="Arial" w:cs="Arial"/>
                <w:color w:val="1F497D" w:themeColor="text2"/>
                <w:sz w:val="20"/>
                <w:szCs w:val="20"/>
              </w:rPr>
              <w:t>c</w:t>
            </w:r>
            <w:r w:rsidR="00B17B0C" w:rsidRPr="00106FF6">
              <w:rPr>
                <w:rFonts w:ascii="Arial" w:hAnsi="Arial" w:cs="Arial"/>
                <w:color w:val="1F497D" w:themeColor="text2"/>
                <w:sz w:val="20"/>
                <w:szCs w:val="20"/>
              </w:rPr>
              <w:t xml:space="preserve">omplete a </w:t>
            </w:r>
            <w:r w:rsidR="00C46BBA" w:rsidRPr="00106FF6">
              <w:rPr>
                <w:rFonts w:ascii="Arial" w:hAnsi="Arial" w:cs="Arial"/>
                <w:color w:val="1F497D" w:themeColor="text2"/>
                <w:sz w:val="20"/>
                <w:szCs w:val="20"/>
              </w:rPr>
              <w:t>questionnaire</w:t>
            </w:r>
            <w:r w:rsidR="00B17B0C" w:rsidRPr="00106FF6">
              <w:rPr>
                <w:rFonts w:ascii="Arial" w:hAnsi="Arial" w:cs="Arial"/>
                <w:color w:val="1F497D" w:themeColor="text2"/>
                <w:sz w:val="20"/>
                <w:szCs w:val="20"/>
              </w:rPr>
              <w:t xml:space="preserve"> </w:t>
            </w:r>
            <w:commentRangeEnd w:id="3"/>
            <w:r w:rsidR="003029FF">
              <w:rPr>
                <w:rStyle w:val="CommentReference"/>
                <w:rFonts w:ascii="Times New Roman" w:hAnsi="Times New Roman"/>
                <w:lang w:eastAsia="en-US"/>
              </w:rPr>
              <w:commentReference w:id="3"/>
            </w:r>
            <w:r w:rsidR="00B17B0C" w:rsidRPr="00106FF6">
              <w:rPr>
                <w:rFonts w:ascii="Arial" w:hAnsi="Arial" w:cs="Arial"/>
                <w:color w:val="1F497D" w:themeColor="text2"/>
                <w:sz w:val="20"/>
                <w:szCs w:val="20"/>
              </w:rPr>
              <w:t xml:space="preserve">about their experience of </w:t>
            </w:r>
            <w:r w:rsidRPr="00106FF6">
              <w:rPr>
                <w:rFonts w:ascii="Arial" w:hAnsi="Arial" w:cs="Arial"/>
                <w:color w:val="1F497D" w:themeColor="text2"/>
                <w:sz w:val="20"/>
                <w:szCs w:val="20"/>
              </w:rPr>
              <w:t xml:space="preserve">the imposter syndrome workshop </w:t>
            </w:r>
            <w:r w:rsidR="00B17B0C" w:rsidRPr="00106FF6">
              <w:rPr>
                <w:rFonts w:ascii="Arial" w:hAnsi="Arial" w:cs="Arial"/>
                <w:color w:val="1F497D" w:themeColor="text2"/>
                <w:sz w:val="20"/>
                <w:szCs w:val="20"/>
              </w:rPr>
              <w:t xml:space="preserve">(include </w:t>
            </w:r>
            <w:commentRangeStart w:id="4"/>
            <w:r w:rsidR="00C46BBA" w:rsidRPr="00106FF6">
              <w:rPr>
                <w:rFonts w:ascii="Arial" w:hAnsi="Arial" w:cs="Arial"/>
                <w:color w:val="1F497D" w:themeColor="text2"/>
                <w:sz w:val="20"/>
                <w:szCs w:val="20"/>
              </w:rPr>
              <w:t>draft questions</w:t>
            </w:r>
            <w:commentRangeEnd w:id="4"/>
            <w:r w:rsidR="003029FF">
              <w:rPr>
                <w:rStyle w:val="CommentReference"/>
                <w:rFonts w:ascii="Times New Roman" w:hAnsi="Times New Roman"/>
                <w:lang w:eastAsia="en-US"/>
              </w:rPr>
              <w:commentReference w:id="4"/>
            </w:r>
            <w:r w:rsidR="00B17B0C" w:rsidRPr="00106FF6">
              <w:rPr>
                <w:rFonts w:ascii="Arial" w:hAnsi="Arial" w:cs="Arial"/>
                <w:color w:val="1F497D" w:themeColor="text2"/>
                <w:sz w:val="20"/>
                <w:szCs w:val="20"/>
              </w:rPr>
              <w:t>)</w:t>
            </w:r>
            <w:r w:rsidR="00C46BBA" w:rsidRPr="00106FF6">
              <w:rPr>
                <w:rFonts w:ascii="Arial" w:hAnsi="Arial" w:cs="Arial"/>
                <w:color w:val="1F497D" w:themeColor="text2"/>
                <w:sz w:val="20"/>
                <w:szCs w:val="20"/>
              </w:rPr>
              <w:t>.</w:t>
            </w:r>
          </w:p>
          <w:p w14:paraId="750DF7A7" w14:textId="77777777" w:rsidR="00106FF6" w:rsidRDefault="00106FF6" w:rsidP="00106FF6">
            <w:pPr>
              <w:pStyle w:val="ListParagraph"/>
              <w:autoSpaceDE w:val="0"/>
              <w:autoSpaceDN w:val="0"/>
              <w:contextualSpacing/>
              <w:rPr>
                <w:rFonts w:ascii="Arial" w:hAnsi="Arial" w:cs="Arial"/>
                <w:color w:val="1F497D" w:themeColor="text2"/>
                <w:sz w:val="20"/>
                <w:szCs w:val="20"/>
              </w:rPr>
            </w:pPr>
          </w:p>
          <w:p w14:paraId="70AEAF34" w14:textId="5949CE30" w:rsidR="00106FF6" w:rsidRDefault="00106FF6" w:rsidP="00106FF6">
            <w:pPr>
              <w:autoSpaceDE w:val="0"/>
              <w:autoSpaceDN w:val="0"/>
              <w:ind w:left="360"/>
              <w:contextualSpacing/>
              <w:rPr>
                <w:rFonts w:ascii="Arial" w:hAnsi="Arial" w:cs="Arial"/>
                <w:color w:val="1F497D" w:themeColor="text2"/>
                <w:sz w:val="20"/>
                <w:szCs w:val="20"/>
              </w:rPr>
            </w:pPr>
            <w:commentRangeStart w:id="5"/>
            <w:r>
              <w:rPr>
                <w:rFonts w:ascii="Arial" w:hAnsi="Arial" w:cs="Arial"/>
                <w:color w:val="1F497D" w:themeColor="text2"/>
                <w:sz w:val="20"/>
                <w:szCs w:val="20"/>
              </w:rPr>
              <w:t>1), what is your ethnic origin?</w:t>
            </w:r>
          </w:p>
          <w:p w14:paraId="3457FA7C" w14:textId="280EB79F"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2), what gender do you identify as?</w:t>
            </w:r>
          </w:p>
          <w:p w14:paraId="3FA891D4" w14:textId="43CC3E35"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3), are you the first in your family to go to university?</w:t>
            </w:r>
          </w:p>
          <w:p w14:paraId="4ED757E8" w14:textId="18136816"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4), do you feel that you were represented within the workshop?</w:t>
            </w:r>
            <w:commentRangeEnd w:id="5"/>
            <w:r w:rsidR="003029FF">
              <w:rPr>
                <w:rStyle w:val="CommentReference"/>
              </w:rPr>
              <w:commentReference w:id="5"/>
            </w:r>
          </w:p>
          <w:p w14:paraId="240F09C8" w14:textId="77777777" w:rsidR="00106FF6" w:rsidRPr="00106FF6" w:rsidRDefault="00106FF6" w:rsidP="00106FF6">
            <w:pPr>
              <w:autoSpaceDE w:val="0"/>
              <w:autoSpaceDN w:val="0"/>
              <w:ind w:left="360"/>
              <w:contextualSpacing/>
              <w:rPr>
                <w:rFonts w:ascii="Arial" w:hAnsi="Arial" w:cs="Arial"/>
                <w:color w:val="1F497D" w:themeColor="text2"/>
                <w:sz w:val="20"/>
                <w:szCs w:val="20"/>
              </w:rPr>
            </w:pPr>
          </w:p>
          <w:p w14:paraId="32C239E9" w14:textId="1EC02769" w:rsidR="006D22C8" w:rsidRDefault="00106FF6"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Staff to r</w:t>
            </w:r>
            <w:r w:rsidR="00B17B0C" w:rsidRPr="00544330">
              <w:rPr>
                <w:rFonts w:ascii="Arial" w:hAnsi="Arial" w:cs="Arial"/>
                <w:color w:val="1F497D" w:themeColor="text2"/>
                <w:sz w:val="20"/>
                <w:szCs w:val="20"/>
              </w:rPr>
              <w:t xml:space="preserve">espond to </w:t>
            </w:r>
            <w:commentRangeStart w:id="6"/>
            <w:r w:rsidR="00B17B0C" w:rsidRPr="00544330">
              <w:rPr>
                <w:rFonts w:ascii="Arial" w:hAnsi="Arial" w:cs="Arial"/>
                <w:color w:val="1F497D" w:themeColor="text2"/>
                <w:sz w:val="20"/>
                <w:szCs w:val="20"/>
              </w:rPr>
              <w:t xml:space="preserve">an e-mail </w:t>
            </w:r>
            <w:commentRangeEnd w:id="6"/>
            <w:r w:rsidR="003029FF">
              <w:rPr>
                <w:rStyle w:val="CommentReference"/>
                <w:rFonts w:ascii="Times New Roman" w:hAnsi="Times New Roman"/>
                <w:lang w:eastAsia="en-US"/>
              </w:rPr>
              <w:commentReference w:id="6"/>
            </w:r>
            <w:r w:rsidR="00C46BBA">
              <w:rPr>
                <w:rFonts w:ascii="Arial" w:hAnsi="Arial" w:cs="Arial"/>
                <w:color w:val="1F497D" w:themeColor="text2"/>
                <w:sz w:val="20"/>
                <w:szCs w:val="20"/>
              </w:rPr>
              <w:t>with</w:t>
            </w:r>
            <w:r w:rsidR="00B17B0C" w:rsidRPr="00544330">
              <w:rPr>
                <w:rFonts w:ascii="Arial" w:hAnsi="Arial" w:cs="Arial"/>
                <w:color w:val="1F497D" w:themeColor="text2"/>
                <w:sz w:val="20"/>
                <w:szCs w:val="20"/>
              </w:rPr>
              <w:t xml:space="preserve"> </w:t>
            </w:r>
            <w:commentRangeStart w:id="7"/>
            <w:r w:rsidR="00B17B0C" w:rsidRPr="00544330">
              <w:rPr>
                <w:rFonts w:ascii="Arial" w:hAnsi="Arial" w:cs="Arial"/>
                <w:color w:val="1F497D" w:themeColor="text2"/>
                <w:sz w:val="20"/>
                <w:szCs w:val="20"/>
              </w:rPr>
              <w:t xml:space="preserve">three questions </w:t>
            </w:r>
            <w:commentRangeEnd w:id="7"/>
            <w:r w:rsidR="003029FF">
              <w:rPr>
                <w:rStyle w:val="CommentReference"/>
                <w:rFonts w:ascii="Times New Roman" w:hAnsi="Times New Roman"/>
                <w:lang w:eastAsia="en-US"/>
              </w:rPr>
              <w:commentReference w:id="7"/>
            </w:r>
            <w:r w:rsidR="00B17B0C" w:rsidRPr="00544330">
              <w:rPr>
                <w:rFonts w:ascii="Arial" w:hAnsi="Arial" w:cs="Arial"/>
                <w:color w:val="1F497D" w:themeColor="text2"/>
                <w:sz w:val="20"/>
                <w:szCs w:val="20"/>
              </w:rPr>
              <w:t xml:space="preserve">about </w:t>
            </w:r>
            <w:r>
              <w:rPr>
                <w:rFonts w:ascii="Arial" w:hAnsi="Arial" w:cs="Arial"/>
                <w:color w:val="1F497D" w:themeColor="text2"/>
                <w:sz w:val="20"/>
                <w:szCs w:val="20"/>
              </w:rPr>
              <w:t>the imposter syndrome workshop</w:t>
            </w:r>
            <w:r w:rsidR="006D22C8">
              <w:rPr>
                <w:rFonts w:ascii="Arial" w:hAnsi="Arial" w:cs="Arial"/>
                <w:color w:val="1F497D" w:themeColor="text2"/>
                <w:sz w:val="20"/>
                <w:szCs w:val="20"/>
              </w:rPr>
              <w:t>:</w:t>
            </w:r>
          </w:p>
          <w:p w14:paraId="4B094FFD"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4179068D" w14:textId="1FF16B40" w:rsidR="006D22C8"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1), when designing your workshops do you think about inclusivity?</w:t>
            </w:r>
          </w:p>
          <w:p w14:paraId="6B5E617A"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009EAE1B" w14:textId="6F112F09" w:rsidR="00106FF6"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2)  what are the barriers to inclusivity, in terms of ethnic origin, gender, and socio-economic background for the workshops you deliver?</w:t>
            </w:r>
          </w:p>
          <w:p w14:paraId="5439FEBA"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09E5DD0E" w14:textId="021039EC" w:rsidR="006D22C8"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3), How would you go about making your workshop/s more inclusive?</w:t>
            </w:r>
          </w:p>
          <w:p w14:paraId="43EEB05F" w14:textId="573A201E" w:rsidR="006D22C8" w:rsidRDefault="006D22C8" w:rsidP="006D22C8">
            <w:pPr>
              <w:pStyle w:val="ListParagraph"/>
              <w:autoSpaceDE w:val="0"/>
              <w:autoSpaceDN w:val="0"/>
              <w:contextualSpacing/>
              <w:rPr>
                <w:rFonts w:ascii="Arial" w:hAnsi="Arial" w:cs="Arial"/>
                <w:color w:val="1F497D" w:themeColor="text2"/>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 xml:space="preserve">How will you get </w:t>
            </w:r>
            <w:commentRangeStart w:id="8"/>
            <w:r w:rsidRPr="00BB3799">
              <w:rPr>
                <w:rFonts w:ascii="Arial" w:hAnsi="Arial" w:cs="Arial"/>
                <w:b/>
                <w:bCs/>
                <w:sz w:val="20"/>
                <w:szCs w:val="20"/>
              </w:rPr>
              <w:t xml:space="preserve">informed consent </w:t>
            </w:r>
            <w:commentRangeEnd w:id="8"/>
            <w:r w:rsidR="003029FF">
              <w:rPr>
                <w:rStyle w:val="CommentReference"/>
                <w:rFonts w:ascii="Times New Roman" w:hAnsi="Times New Roman"/>
                <w:lang w:eastAsia="en-US"/>
              </w:rPr>
              <w:commentReference w:id="8"/>
            </w:r>
            <w:r w:rsidRPr="00BB3799">
              <w:rPr>
                <w:rFonts w:ascii="Arial" w:hAnsi="Arial" w:cs="Arial"/>
                <w:b/>
                <w:bCs/>
                <w:sz w:val="20"/>
                <w:szCs w:val="20"/>
              </w:rPr>
              <w:t>from these participants?</w:t>
            </w:r>
          </w:p>
          <w:p w14:paraId="6C7C374A" w14:textId="77777777" w:rsidR="00B17B0C" w:rsidRPr="00544330" w:rsidRDefault="00B17B0C" w:rsidP="00B17B0C">
            <w:pPr>
              <w:rPr>
                <w:rFonts w:ascii="Arial" w:hAnsi="Arial" w:cs="Arial"/>
                <w:color w:val="000000" w:themeColor="text1"/>
                <w:sz w:val="20"/>
                <w:szCs w:val="20"/>
              </w:rPr>
            </w:pPr>
          </w:p>
          <w:p w14:paraId="6E406BA2" w14:textId="77777777" w:rsidR="00B17B0C" w:rsidRPr="00544330" w:rsidRDefault="00B17B0C" w:rsidP="00B17B0C">
            <w:pPr>
              <w:rPr>
                <w:rFonts w:ascii="Arial" w:hAnsi="Arial" w:cs="Arial"/>
                <w:color w:val="1F497D" w:themeColor="text2"/>
                <w:sz w:val="20"/>
                <w:szCs w:val="20"/>
              </w:rPr>
            </w:pPr>
          </w:p>
          <w:p w14:paraId="7557B196" w14:textId="77777777" w:rsidR="00B17B0C" w:rsidRPr="00544330" w:rsidRDefault="00B17B0C" w:rsidP="00B17B0C">
            <w:pPr>
              <w:rPr>
                <w:rFonts w:ascii="Arial" w:hAnsi="Arial" w:cs="Arial"/>
                <w:color w:val="1F497D" w:themeColor="text2"/>
                <w:sz w:val="20"/>
                <w:szCs w:val="20"/>
              </w:rPr>
            </w:pPr>
          </w:p>
          <w:p w14:paraId="4044CD9D" w14:textId="717D7F4D" w:rsidR="00B17B0C" w:rsidRDefault="006D22C8" w:rsidP="00B17B0C">
            <w:pPr>
              <w:rPr>
                <w:rFonts w:ascii="Arial" w:hAnsi="Arial" w:cs="Arial"/>
                <w:color w:val="1F497D" w:themeColor="text2"/>
                <w:sz w:val="20"/>
                <w:szCs w:val="20"/>
              </w:rPr>
            </w:pPr>
            <w:commentRangeStart w:id="9"/>
            <w:r>
              <w:rPr>
                <w:rFonts w:ascii="Arial" w:hAnsi="Arial" w:cs="Arial"/>
                <w:color w:val="1F497D" w:themeColor="text2"/>
                <w:sz w:val="20"/>
                <w:szCs w:val="20"/>
              </w:rPr>
              <w:t>I will ask if students agree for their responses to be used in a research study.</w:t>
            </w:r>
            <w:commentRangeEnd w:id="9"/>
            <w:r w:rsidR="00DD0788">
              <w:rPr>
                <w:rStyle w:val="CommentReference"/>
              </w:rPr>
              <w:commentReference w:id="9"/>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564F0B93" w14:textId="361D1180" w:rsidR="00352130" w:rsidRPr="00544330"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006D22C8">
              <w:rPr>
                <w:rFonts w:ascii="Arial" w:hAnsi="Arial" w:cs="Arial"/>
                <w:sz w:val="20"/>
                <w:szCs w:val="20"/>
              </w:rPr>
              <w:t xml:space="preserve">It can be </w:t>
            </w:r>
            <w:commentRangeStart w:id="10"/>
            <w:r w:rsidR="006D22C8">
              <w:rPr>
                <w:rFonts w:ascii="Arial" w:hAnsi="Arial" w:cs="Arial"/>
                <w:sz w:val="20"/>
                <w:szCs w:val="20"/>
              </w:rPr>
              <w:t xml:space="preserve">emotionally taxing </w:t>
            </w:r>
            <w:commentRangeEnd w:id="10"/>
            <w:r w:rsidR="00DD0788">
              <w:rPr>
                <w:rStyle w:val="CommentReference"/>
                <w:rFonts w:ascii="Times New Roman" w:hAnsi="Times New Roman"/>
                <w:lang w:eastAsia="en-US"/>
              </w:rPr>
              <w:commentReference w:id="10"/>
            </w:r>
            <w:r w:rsidR="006D22C8">
              <w:rPr>
                <w:rFonts w:ascii="Arial" w:hAnsi="Arial" w:cs="Arial"/>
                <w:sz w:val="20"/>
                <w:szCs w:val="20"/>
              </w:rPr>
              <w:t xml:space="preserve">to participate in a psychotherapeutic workshop and so to additionally ask questions around inclusivity might feel emotionally more taxing. </w:t>
            </w:r>
            <w:proofErr w:type="gramStart"/>
            <w:r w:rsidR="006D22C8">
              <w:rPr>
                <w:rFonts w:ascii="Arial" w:hAnsi="Arial" w:cs="Arial"/>
                <w:sz w:val="20"/>
                <w:szCs w:val="20"/>
              </w:rPr>
              <w:t>However</w:t>
            </w:r>
            <w:proofErr w:type="gramEnd"/>
            <w:r w:rsidR="006D22C8">
              <w:rPr>
                <w:rFonts w:ascii="Arial" w:hAnsi="Arial" w:cs="Arial"/>
                <w:sz w:val="20"/>
                <w:szCs w:val="20"/>
              </w:rPr>
              <w:t xml:space="preserve"> it will be at the students discretion if they wish to complete the evaluation forms or not.</w:t>
            </w: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7C4DC139" w:rsidR="00544330" w:rsidRDefault="006D22C8" w:rsidP="00544330">
            <w:pPr>
              <w:tabs>
                <w:tab w:val="left" w:pos="284"/>
              </w:tabs>
              <w:rPr>
                <w:rFonts w:ascii="Arial" w:hAnsi="Arial" w:cs="Arial"/>
                <w:color w:val="1F497D" w:themeColor="text2"/>
                <w:sz w:val="20"/>
                <w:szCs w:val="20"/>
              </w:rPr>
            </w:pPr>
            <w:proofErr w:type="gramStart"/>
            <w:r>
              <w:rPr>
                <w:rFonts w:ascii="Arial" w:hAnsi="Arial" w:cs="Arial"/>
                <w:color w:val="1F497D" w:themeColor="text2"/>
                <w:sz w:val="20"/>
                <w:szCs w:val="20"/>
              </w:rPr>
              <w:t>Again</w:t>
            </w:r>
            <w:proofErr w:type="gramEnd"/>
            <w:r>
              <w:rPr>
                <w:rFonts w:ascii="Arial" w:hAnsi="Arial" w:cs="Arial"/>
                <w:color w:val="1F497D" w:themeColor="text2"/>
                <w:sz w:val="20"/>
                <w:szCs w:val="20"/>
              </w:rPr>
              <w:t xml:space="preserve"> like the students, it is an extra thing to do to put my work under the microscope so to speak so it might feel </w:t>
            </w:r>
            <w:commentRangeStart w:id="11"/>
            <w:r>
              <w:rPr>
                <w:rFonts w:ascii="Arial" w:hAnsi="Arial" w:cs="Arial"/>
                <w:color w:val="1F497D" w:themeColor="text2"/>
                <w:sz w:val="20"/>
                <w:szCs w:val="20"/>
              </w:rPr>
              <w:t>emotionally taxing</w:t>
            </w:r>
            <w:commentRangeEnd w:id="11"/>
            <w:r w:rsidR="00DD0788">
              <w:rPr>
                <w:rStyle w:val="CommentReference"/>
              </w:rPr>
              <w:commentReference w:id="11"/>
            </w:r>
            <w:r>
              <w:rPr>
                <w:rFonts w:ascii="Arial" w:hAnsi="Arial" w:cs="Arial"/>
                <w:color w:val="1F497D" w:themeColor="text2"/>
                <w:sz w:val="20"/>
                <w:szCs w:val="20"/>
              </w:rPr>
              <w:t xml:space="preserve">. </w:t>
            </w:r>
            <w:proofErr w:type="gramStart"/>
            <w:r>
              <w:rPr>
                <w:rFonts w:ascii="Arial" w:hAnsi="Arial" w:cs="Arial"/>
                <w:color w:val="1F497D" w:themeColor="text2"/>
                <w:sz w:val="20"/>
                <w:szCs w:val="20"/>
              </w:rPr>
              <w:t>However</w:t>
            </w:r>
            <w:proofErr w:type="gramEnd"/>
            <w:r>
              <w:rPr>
                <w:rFonts w:ascii="Arial" w:hAnsi="Arial" w:cs="Arial"/>
                <w:color w:val="1F497D" w:themeColor="text2"/>
                <w:sz w:val="20"/>
                <w:szCs w:val="20"/>
              </w:rPr>
              <w:t xml:space="preserve"> it will be for long-term gain and a sense of purpose for having looked at how inclusive my work is.</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w:t>
            </w:r>
            <w:proofErr w:type="gramStart"/>
            <w:r w:rsidRPr="00BB3799">
              <w:rPr>
                <w:rFonts w:ascii="Arial" w:hAnsi="Arial" w:cs="Arial"/>
                <w:b/>
                <w:bCs/>
                <w:sz w:val="20"/>
                <w:szCs w:val="20"/>
              </w:rPr>
              <w:t>e.g.</w:t>
            </w:r>
            <w:proofErr w:type="gramEnd"/>
            <w:r w:rsidRPr="00BB3799">
              <w:rPr>
                <w:rFonts w:ascii="Arial" w:hAnsi="Arial" w:cs="Arial"/>
                <w:b/>
                <w:bCs/>
                <w:sz w:val="20"/>
                <w:szCs w:val="20"/>
              </w:rPr>
              <w:t xml:space="preserve"> a person with a learning disability? </w:t>
            </w:r>
          </w:p>
          <w:p w14:paraId="3BA9A6F0" w14:textId="77777777" w:rsidR="00544330" w:rsidRPr="00544330" w:rsidRDefault="00544330" w:rsidP="00544330">
            <w:pPr>
              <w:rPr>
                <w:rFonts w:ascii="Arial" w:hAnsi="Arial" w:cs="Arial"/>
                <w:bCs/>
                <w:sz w:val="20"/>
                <w:szCs w:val="20"/>
              </w:rPr>
            </w:pPr>
          </w:p>
          <w:p w14:paraId="767623E5" w14:textId="4DFA9FD1" w:rsidR="00544330" w:rsidRPr="00BD4AB6" w:rsidRDefault="00544330" w:rsidP="00544330">
            <w:pPr>
              <w:rPr>
                <w:rFonts w:ascii="Arial" w:hAnsi="Arial" w:cs="Arial"/>
                <w:bCs/>
                <w:color w:val="1F497D" w:themeColor="text2"/>
                <w:sz w:val="20"/>
                <w:szCs w:val="20"/>
              </w:rPr>
            </w:pPr>
            <w:commentRangeStart w:id="12"/>
            <w:r w:rsidRPr="00BD4AB6">
              <w:rPr>
                <w:rFonts w:ascii="Arial" w:hAnsi="Arial" w:cs="Arial"/>
                <w:bCs/>
                <w:color w:val="1F497D" w:themeColor="text2"/>
                <w:sz w:val="20"/>
                <w:szCs w:val="20"/>
              </w:rPr>
              <w:t>NO</w:t>
            </w:r>
            <w:commentRangeEnd w:id="12"/>
            <w:r w:rsidR="00DD0788">
              <w:rPr>
                <w:rStyle w:val="CommentReference"/>
              </w:rPr>
              <w:commentReference w:id="12"/>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commentRangeStart w:id="13"/>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commentRangeEnd w:id="13"/>
            <w:r w:rsidR="00DD0788">
              <w:rPr>
                <w:rStyle w:val="CommentReference"/>
                <w:rFonts w:ascii="Times New Roman" w:hAnsi="Times New Roman"/>
                <w:lang w:eastAsia="en-US"/>
              </w:rPr>
              <w:commentReference w:id="13"/>
            </w:r>
          </w:p>
          <w:p w14:paraId="301A6157" w14:textId="77777777" w:rsidR="00544330" w:rsidRPr="00544330" w:rsidRDefault="00544330" w:rsidP="00544330">
            <w:pPr>
              <w:tabs>
                <w:tab w:val="left" w:pos="420"/>
              </w:tabs>
              <w:rPr>
                <w:rFonts w:ascii="Arial" w:hAnsi="Arial" w:cs="Arial"/>
                <w:bCs/>
                <w:i/>
                <w:color w:val="FF0000"/>
                <w:sz w:val="20"/>
                <w:szCs w:val="20"/>
              </w:rPr>
            </w:pPr>
          </w:p>
          <w:p w14:paraId="042C805B" w14:textId="7FF5988D" w:rsidR="00544330" w:rsidRDefault="006D22C8" w:rsidP="00544330">
            <w:pPr>
              <w:pStyle w:val="BodyText"/>
              <w:numPr>
                <w:ilvl w:val="0"/>
                <w:numId w:val="2"/>
              </w:numPr>
              <w:autoSpaceDE w:val="0"/>
              <w:autoSpaceDN w:val="0"/>
              <w:jc w:val="left"/>
              <w:rPr>
                <w:color w:val="1F497D" w:themeColor="text2"/>
                <w:sz w:val="20"/>
                <w:szCs w:val="20"/>
              </w:rPr>
            </w:pPr>
            <w:r>
              <w:rPr>
                <w:color w:val="1F497D" w:themeColor="text2"/>
                <w:sz w:val="20"/>
                <w:szCs w:val="20"/>
              </w:rPr>
              <w:t xml:space="preserve">The evaluation forms will be anonymous. </w:t>
            </w:r>
            <w:proofErr w:type="gramStart"/>
            <w:r>
              <w:rPr>
                <w:color w:val="1F497D" w:themeColor="text2"/>
                <w:sz w:val="20"/>
                <w:szCs w:val="20"/>
              </w:rPr>
              <w:t>However</w:t>
            </w:r>
            <w:proofErr w:type="gramEnd"/>
            <w:r>
              <w:rPr>
                <w:color w:val="1F497D" w:themeColor="text2"/>
                <w:sz w:val="20"/>
                <w:szCs w:val="20"/>
              </w:rPr>
              <w:t xml:space="preserve"> if there is a small cohort I may know who’s evaluation form belongs to whom.</w:t>
            </w:r>
          </w:p>
          <w:p w14:paraId="351A02F0" w14:textId="77777777" w:rsidR="006D22C8" w:rsidRDefault="006D22C8" w:rsidP="006D22C8">
            <w:pPr>
              <w:pStyle w:val="BodyText"/>
              <w:autoSpaceDE w:val="0"/>
              <w:autoSpaceDN w:val="0"/>
              <w:ind w:left="720"/>
              <w:jc w:val="left"/>
              <w:rPr>
                <w:color w:val="1F497D" w:themeColor="text2"/>
                <w:sz w:val="20"/>
                <w:szCs w:val="20"/>
              </w:rPr>
            </w:pPr>
          </w:p>
          <w:p w14:paraId="1E53761B" w14:textId="129B8DB7" w:rsidR="006D22C8" w:rsidRPr="00544330" w:rsidRDefault="006D22C8" w:rsidP="006D22C8">
            <w:pPr>
              <w:pStyle w:val="BodyText"/>
              <w:autoSpaceDE w:val="0"/>
              <w:autoSpaceDN w:val="0"/>
              <w:ind w:left="720"/>
              <w:jc w:val="left"/>
              <w:rPr>
                <w:color w:val="1F497D" w:themeColor="text2"/>
                <w:sz w:val="20"/>
                <w:szCs w:val="20"/>
              </w:rPr>
            </w:pPr>
            <w:r>
              <w:rPr>
                <w:color w:val="1F497D" w:themeColor="text2"/>
                <w:sz w:val="20"/>
                <w:szCs w:val="20"/>
              </w:rPr>
              <w:t xml:space="preserve">For the emails from </w:t>
            </w:r>
            <w:proofErr w:type="gramStart"/>
            <w:r>
              <w:rPr>
                <w:color w:val="1F497D" w:themeColor="text2"/>
                <w:sz w:val="20"/>
                <w:szCs w:val="20"/>
              </w:rPr>
              <w:t>staff</w:t>
            </w:r>
            <w:proofErr w:type="gramEnd"/>
            <w:r>
              <w:rPr>
                <w:color w:val="1F497D" w:themeColor="text2"/>
                <w:sz w:val="20"/>
                <w:szCs w:val="20"/>
              </w:rPr>
              <w:t xml:space="preserve"> I could agree to delete the emails as soon as I have collated the data.</w:t>
            </w: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lastRenderedPageBreak/>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7999C710"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10/10/2023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256E7A4"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rsden" w:date="2023-10-26T15:59:00Z" w:initials="RM">
    <w:p w14:paraId="1FBF726B" w14:textId="77777777" w:rsidR="00B60AB3" w:rsidRDefault="00DB710C" w:rsidP="006B52CF">
      <w:r>
        <w:rPr>
          <w:rStyle w:val="CommentReference"/>
        </w:rPr>
        <w:annotationRef/>
      </w:r>
      <w:r w:rsidR="00B60AB3">
        <w:rPr>
          <w:sz w:val="20"/>
          <w:szCs w:val="20"/>
        </w:rPr>
        <w:t xml:space="preserve">From the group tutorial, I remember this might be an area you wanted to examine in terms of how staff and students find out about and access the workshops? </w:t>
      </w:r>
      <w:r w:rsidR="00B60AB3">
        <w:rPr>
          <w:sz w:val="20"/>
          <w:szCs w:val="20"/>
        </w:rPr>
        <w:cr/>
      </w:r>
      <w:r w:rsidR="00B60AB3">
        <w:rPr>
          <w:sz w:val="20"/>
          <w:szCs w:val="20"/>
        </w:rPr>
        <w:cr/>
        <w:t>How will you select participants, or how will participants self-select to participate in the workshop?</w:t>
      </w:r>
    </w:p>
  </w:comment>
  <w:comment w:id="1" w:author="Rachel Marsden" w:date="2023-10-26T16:00:00Z" w:initials="RM">
    <w:p w14:paraId="1EA56ED4" w14:textId="2281CFFF" w:rsidR="00DB710C" w:rsidRDefault="00DB710C" w:rsidP="00CE7518">
      <w:r>
        <w:rPr>
          <w:rStyle w:val="CommentReference"/>
        </w:rPr>
        <w:annotationRef/>
      </w:r>
      <w:r>
        <w:rPr>
          <w:sz w:val="20"/>
          <w:szCs w:val="20"/>
        </w:rPr>
        <w:t xml:space="preserve">What might the evaluation form comprise? Could you use creative methods to evaluate the workshop? </w:t>
      </w:r>
    </w:p>
    <w:p w14:paraId="4B996DD1" w14:textId="77777777" w:rsidR="00DB710C" w:rsidRDefault="00DB710C" w:rsidP="00CE7518"/>
    <w:p w14:paraId="5816CA9C" w14:textId="77777777" w:rsidR="00DB710C" w:rsidRDefault="00DB710C" w:rsidP="00CE7518">
      <w:r>
        <w:rPr>
          <w:sz w:val="20"/>
          <w:szCs w:val="20"/>
        </w:rPr>
        <w:t>Creative research methods in the social sciences [electronic resource]: a practical guide</w:t>
      </w:r>
    </w:p>
    <w:p w14:paraId="7D679AC9" w14:textId="77777777" w:rsidR="00DB710C" w:rsidRDefault="00000000" w:rsidP="00CE7518">
      <w:hyperlink r:id="rId1" w:history="1">
        <w:r w:rsidR="00DB710C" w:rsidRPr="00CE7518">
          <w:rPr>
            <w:rStyle w:val="Hyperlink"/>
            <w:sz w:val="20"/>
            <w:szCs w:val="20"/>
          </w:rPr>
          <w:t>https://libsearch.arts.ac.uk/cgi-bin/koha/opac-detail.pl?biblionumber=1451005</w:t>
        </w:r>
      </w:hyperlink>
      <w:r w:rsidR="00DB710C">
        <w:rPr>
          <w:sz w:val="20"/>
          <w:szCs w:val="20"/>
        </w:rPr>
        <w:t xml:space="preserve"> </w:t>
      </w:r>
    </w:p>
    <w:p w14:paraId="0AAA023D" w14:textId="77777777" w:rsidR="00DB710C" w:rsidRDefault="00DB710C" w:rsidP="00CE7518"/>
    <w:p w14:paraId="3724A352" w14:textId="77777777" w:rsidR="00DB710C" w:rsidRDefault="00DB710C" w:rsidP="00CE7518">
      <w:r>
        <w:rPr>
          <w:sz w:val="20"/>
          <w:szCs w:val="20"/>
        </w:rPr>
        <w:t>Inventive methods [electronic resource]: The happening of the social.</w:t>
      </w:r>
    </w:p>
    <w:p w14:paraId="139A4D5E" w14:textId="77777777" w:rsidR="00DB710C" w:rsidRDefault="00000000" w:rsidP="00CE7518">
      <w:hyperlink r:id="rId2" w:history="1">
        <w:r w:rsidR="00DB710C" w:rsidRPr="00CE7518">
          <w:rPr>
            <w:rStyle w:val="Hyperlink"/>
            <w:sz w:val="20"/>
            <w:szCs w:val="20"/>
          </w:rPr>
          <w:t>https://libsearch.arts.ac.uk/cgi-bin/koha/opac-detail.pl?biblionumber=812606</w:t>
        </w:r>
      </w:hyperlink>
      <w:r w:rsidR="00DB710C">
        <w:rPr>
          <w:sz w:val="20"/>
          <w:szCs w:val="20"/>
        </w:rPr>
        <w:t xml:space="preserve"> </w:t>
      </w:r>
    </w:p>
    <w:p w14:paraId="2196DB0E" w14:textId="77777777" w:rsidR="00DB710C" w:rsidRDefault="00DB710C" w:rsidP="00CE7518"/>
    <w:p w14:paraId="335E5BA3" w14:textId="77777777" w:rsidR="00DB710C" w:rsidRDefault="00DB710C" w:rsidP="00CE7518">
      <w:r>
        <w:rPr>
          <w:sz w:val="20"/>
          <w:szCs w:val="20"/>
        </w:rPr>
        <w:t>Universal methods of design [electronic resource]: 100 ways to research complex problems, develop innovative ideas, and design effective solutions</w:t>
      </w:r>
    </w:p>
    <w:p w14:paraId="45EE54DB" w14:textId="77777777" w:rsidR="00DB710C" w:rsidRDefault="00000000" w:rsidP="00CE7518">
      <w:hyperlink r:id="rId3" w:history="1">
        <w:r w:rsidR="00DB710C" w:rsidRPr="00CE7518">
          <w:rPr>
            <w:rStyle w:val="Hyperlink"/>
            <w:sz w:val="20"/>
            <w:szCs w:val="20"/>
          </w:rPr>
          <w:t>https://libsearch.arts.ac.uk/cgi-bin/koha/opac-detail.pl?biblionumber=1505474</w:t>
        </w:r>
      </w:hyperlink>
      <w:r w:rsidR="00DB710C">
        <w:rPr>
          <w:sz w:val="20"/>
          <w:szCs w:val="20"/>
        </w:rPr>
        <w:t xml:space="preserve"> </w:t>
      </w:r>
    </w:p>
    <w:p w14:paraId="633A2AD3" w14:textId="77777777" w:rsidR="00DB710C" w:rsidRDefault="00DB710C" w:rsidP="00CE7518"/>
    <w:p w14:paraId="4BC28AC4" w14:textId="77777777" w:rsidR="00DB710C" w:rsidRDefault="00DB710C" w:rsidP="00CE7518">
      <w:r>
        <w:rPr>
          <w:sz w:val="20"/>
          <w:szCs w:val="20"/>
        </w:rPr>
        <w:t xml:space="preserve">Do revisit Frania Hall’s cross programme event on evaluation if relevant under Academic Practice events here: </w:t>
      </w:r>
      <w:hyperlink r:id="rId4" w:anchor="section-3" w:history="1">
        <w:r w:rsidRPr="00CE7518">
          <w:rPr>
            <w:rStyle w:val="Hyperlink"/>
            <w:sz w:val="20"/>
            <w:szCs w:val="20"/>
          </w:rPr>
          <w:t>https://moodle.arts.ac.uk/course/view.php?id=72906#section-3</w:t>
        </w:r>
      </w:hyperlink>
      <w:r>
        <w:rPr>
          <w:sz w:val="20"/>
          <w:szCs w:val="20"/>
        </w:rPr>
        <w:t xml:space="preserve"> </w:t>
      </w:r>
    </w:p>
  </w:comment>
  <w:comment w:id="2" w:author="Rachel Marsden" w:date="2023-10-26T16:01:00Z" w:initials="RM">
    <w:p w14:paraId="4B3ABC39" w14:textId="77777777" w:rsidR="00B60AB3" w:rsidRDefault="00DB710C" w:rsidP="00A972A0">
      <w:r>
        <w:rPr>
          <w:rStyle w:val="CommentReference"/>
        </w:rPr>
        <w:annotationRef/>
      </w:r>
      <w:r w:rsidR="00B60AB3">
        <w:rPr>
          <w:sz w:val="20"/>
          <w:szCs w:val="20"/>
        </w:rPr>
        <w:t xml:space="preserve">Is this the wider context within which the workshop is positioned? As such, are there a wider set of ethical considerations within the therapeutic space that need to be considered here? Or is your workshop not considered a therapeutic activity? I’d make this clear. </w:t>
      </w:r>
    </w:p>
  </w:comment>
  <w:comment w:id="3" w:author="Rachel Marsden" w:date="2023-10-26T16:04:00Z" w:initials="RM">
    <w:p w14:paraId="7B93CA42" w14:textId="5085AA8E" w:rsidR="003029FF" w:rsidRDefault="003029FF" w:rsidP="00985BF1">
      <w:r>
        <w:rPr>
          <w:rStyle w:val="CommentReference"/>
        </w:rPr>
        <w:annotationRef/>
      </w:r>
      <w:r>
        <w:rPr>
          <w:sz w:val="20"/>
          <w:szCs w:val="20"/>
        </w:rPr>
        <w:t xml:space="preserve">Will you be asking for data relating to protected characteristics and/or demographics? What other questions might you ask here? </w:t>
      </w:r>
    </w:p>
    <w:p w14:paraId="6FC33BE9" w14:textId="77777777" w:rsidR="003029FF" w:rsidRDefault="003029FF" w:rsidP="00985BF1"/>
    <w:p w14:paraId="3F15F816" w14:textId="77777777" w:rsidR="003029FF" w:rsidRDefault="003029FF" w:rsidP="00985BF1">
      <w:r>
        <w:rPr>
          <w:sz w:val="20"/>
          <w:szCs w:val="20"/>
        </w:rPr>
        <w:t xml:space="preserve">These resources might be helpful: </w:t>
      </w:r>
      <w:r>
        <w:rPr>
          <w:sz w:val="20"/>
          <w:szCs w:val="20"/>
        </w:rPr>
        <w:cr/>
      </w:r>
      <w:r>
        <w:rPr>
          <w:sz w:val="20"/>
          <w:szCs w:val="20"/>
        </w:rPr>
        <w:cr/>
        <w:t>Inclusive Research</w:t>
      </w:r>
      <w:r>
        <w:rPr>
          <w:sz w:val="20"/>
          <w:szCs w:val="20"/>
        </w:rPr>
        <w:cr/>
      </w:r>
      <w:hyperlink r:id="rId5" w:history="1">
        <w:r w:rsidRPr="00985BF1">
          <w:rPr>
            <w:rStyle w:val="Hyperlink"/>
            <w:sz w:val="20"/>
            <w:szCs w:val="20"/>
          </w:rPr>
          <w:t>https://user-research.education.gov.uk/-inclusive-research/</w:t>
        </w:r>
      </w:hyperlink>
      <w:r>
        <w:rPr>
          <w:sz w:val="20"/>
          <w:szCs w:val="20"/>
        </w:rPr>
        <w:t xml:space="preserve"> </w:t>
      </w:r>
      <w:r>
        <w:rPr>
          <w:sz w:val="20"/>
          <w:szCs w:val="20"/>
        </w:rPr>
        <w:cr/>
      </w:r>
      <w:r>
        <w:rPr>
          <w:sz w:val="20"/>
          <w:szCs w:val="20"/>
        </w:rPr>
        <w:cr/>
        <w:t>Ethical considerations related to the inclusivity of data for research and statistics</w:t>
      </w:r>
      <w:r>
        <w:rPr>
          <w:sz w:val="20"/>
          <w:szCs w:val="20"/>
        </w:rPr>
        <w:cr/>
      </w:r>
      <w:hyperlink r:id="rId6" w:history="1">
        <w:r w:rsidRPr="00985BF1">
          <w:rPr>
            <w:rStyle w:val="Hyperlink"/>
            <w:sz w:val="20"/>
            <w:szCs w:val="20"/>
          </w:rPr>
          <w:t>https://uksa.statisticsauthority.gov.uk/publication/ethical-considerations-related-to-the-inclusivity-of-data-for-research-and-statistics/</w:t>
        </w:r>
      </w:hyperlink>
      <w:r>
        <w:rPr>
          <w:sz w:val="20"/>
          <w:szCs w:val="20"/>
        </w:rPr>
        <w:t xml:space="preserve"> </w:t>
      </w:r>
      <w:r>
        <w:rPr>
          <w:sz w:val="20"/>
          <w:szCs w:val="20"/>
        </w:rPr>
        <w:cr/>
        <w:t xml:space="preserve"> </w:t>
      </w:r>
    </w:p>
  </w:comment>
  <w:comment w:id="4" w:author="Rachel Marsden" w:date="2023-10-26T16:10:00Z" w:initials="RM">
    <w:p w14:paraId="7A1D40E9" w14:textId="77777777" w:rsidR="003029FF" w:rsidRDefault="003029FF" w:rsidP="000A7DBB">
      <w:r>
        <w:rPr>
          <w:rStyle w:val="CommentReference"/>
        </w:rPr>
        <w:annotationRef/>
      </w:r>
      <w:r>
        <w:rPr>
          <w:color w:val="000000"/>
          <w:sz w:val="20"/>
          <w:szCs w:val="20"/>
        </w:rPr>
        <w:t>Interested to hear more about the draft questions. Will the questions be tested in advance of use to make sure they are asking what you want them to ask? This could be done with PgCert peers.</w:t>
      </w:r>
    </w:p>
  </w:comment>
  <w:comment w:id="5" w:author="Rachel Marsden" w:date="2023-10-26T16:05:00Z" w:initials="RM">
    <w:p w14:paraId="74641488" w14:textId="6EA45D3D" w:rsidR="003029FF" w:rsidRDefault="003029FF" w:rsidP="009E0D6A">
      <w:r>
        <w:rPr>
          <w:rStyle w:val="CommentReference"/>
        </w:rPr>
        <w:annotationRef/>
      </w:r>
      <w:r>
        <w:rPr>
          <w:sz w:val="20"/>
          <w:szCs w:val="20"/>
        </w:rPr>
        <w:t xml:space="preserve">What will these questions inform? Why are these questions being asked? Additionally, why are some areas excluded here/conversely why are others selected as a focus e.g. why is there no question relating to disability? </w:t>
      </w:r>
    </w:p>
  </w:comment>
  <w:comment w:id="6" w:author="Rachel Marsden" w:date="2023-10-26T16:09:00Z" w:initials="RM">
    <w:p w14:paraId="4FE77E97" w14:textId="77777777" w:rsidR="003029FF" w:rsidRDefault="003029FF" w:rsidP="009F646B">
      <w:r>
        <w:rPr>
          <w:rStyle w:val="CommentReference"/>
        </w:rPr>
        <w:annotationRef/>
      </w:r>
      <w:r>
        <w:rPr>
          <w:color w:val="000000"/>
          <w:sz w:val="20"/>
          <w:szCs w:val="20"/>
        </w:rPr>
        <w:t xml:space="preserve">Why do staff receive an email rather than a questionnaire to complete? Is there a rationale for this? </w:t>
      </w:r>
    </w:p>
  </w:comment>
  <w:comment w:id="7" w:author="Rachel Marsden" w:date="2023-10-26T16:10:00Z" w:initials="RM">
    <w:p w14:paraId="3180C547" w14:textId="77777777" w:rsidR="003029FF" w:rsidRDefault="003029FF" w:rsidP="00096597">
      <w:r>
        <w:rPr>
          <w:rStyle w:val="CommentReference"/>
        </w:rPr>
        <w:annotationRef/>
      </w:r>
      <w:r>
        <w:rPr>
          <w:color w:val="000000"/>
          <w:sz w:val="20"/>
          <w:szCs w:val="20"/>
        </w:rPr>
        <w:t>Is there a missing first question here about how staff define/understand inclusivity? What does it mean in their terms?</w:t>
      </w:r>
    </w:p>
  </w:comment>
  <w:comment w:id="8" w:author="Rachel Marsden" w:date="2023-10-26T16:12:00Z" w:initials="RM">
    <w:p w14:paraId="095CFDC2" w14:textId="77777777" w:rsidR="00B60AB3" w:rsidRDefault="003029FF" w:rsidP="002D2EA3">
      <w:r>
        <w:rPr>
          <w:rStyle w:val="CommentReference"/>
        </w:rPr>
        <w:annotationRef/>
      </w:r>
      <w:r w:rsidR="00B60AB3">
        <w:rPr>
          <w:sz w:val="20"/>
          <w:szCs w:val="20"/>
        </w:rPr>
        <w:t xml:space="preserve">We recommend providing an information sheet and consent form to all participants to complete (whether staff or students). Examples are provided in the Ethics resources folder on Moodle. </w:t>
      </w:r>
      <w:r w:rsidR="00B60AB3">
        <w:rPr>
          <w:sz w:val="20"/>
          <w:szCs w:val="20"/>
        </w:rPr>
        <w:cr/>
      </w:r>
      <w:r w:rsidR="00B60AB3">
        <w:rPr>
          <w:sz w:val="20"/>
          <w:szCs w:val="20"/>
        </w:rPr>
        <w:cr/>
        <w:t>These links might also be of help:</w:t>
      </w:r>
      <w:r w:rsidR="00B60AB3">
        <w:rPr>
          <w:sz w:val="20"/>
          <w:szCs w:val="20"/>
        </w:rPr>
        <w:cr/>
      </w:r>
      <w:r w:rsidR="00B60AB3">
        <w:rPr>
          <w:sz w:val="20"/>
          <w:szCs w:val="20"/>
        </w:rPr>
        <w:cr/>
        <w:t xml:space="preserve">Practising Ethics - Consent </w:t>
      </w:r>
      <w:r w:rsidR="00B60AB3">
        <w:rPr>
          <w:sz w:val="20"/>
          <w:szCs w:val="20"/>
        </w:rPr>
        <w:cr/>
      </w:r>
      <w:hyperlink r:id="rId7" w:anchor="consent" w:history="1">
        <w:r w:rsidR="00B60AB3" w:rsidRPr="002D2EA3">
          <w:rPr>
            <w:rStyle w:val="Hyperlink"/>
            <w:sz w:val="20"/>
            <w:szCs w:val="20"/>
          </w:rPr>
          <w:t>https://www.practisingethics.org/principles#consent</w:t>
        </w:r>
      </w:hyperlink>
      <w:r w:rsidR="00B60AB3">
        <w:rPr>
          <w:sz w:val="20"/>
          <w:szCs w:val="20"/>
        </w:rPr>
        <w:cr/>
      </w:r>
      <w:r w:rsidR="00B60AB3">
        <w:rPr>
          <w:sz w:val="20"/>
          <w:szCs w:val="20"/>
        </w:rPr>
        <w:cr/>
        <w:t xml:space="preserve">BERA - Consent </w:t>
      </w:r>
      <w:hyperlink r:id="rId8" w:anchor="consent" w:history="1">
        <w:r w:rsidR="00B60AB3" w:rsidRPr="002D2EA3">
          <w:rPr>
            <w:rStyle w:val="Hyperlink"/>
            <w:sz w:val="20"/>
            <w:szCs w:val="20"/>
          </w:rPr>
          <w:t>https://www.bera.ac.uk/publication/ethical-guidelines-for-educational-research-2018-online#consent</w:t>
        </w:r>
      </w:hyperlink>
      <w:r w:rsidR="00B60AB3">
        <w:rPr>
          <w:sz w:val="20"/>
          <w:szCs w:val="20"/>
        </w:rPr>
        <w:t xml:space="preserve"> </w:t>
      </w:r>
      <w:r w:rsidR="00B60AB3">
        <w:rPr>
          <w:sz w:val="20"/>
          <w:szCs w:val="20"/>
        </w:rPr>
        <w:cr/>
      </w:r>
      <w:r w:rsidR="00B60AB3">
        <w:rPr>
          <w:sz w:val="20"/>
          <w:szCs w:val="20"/>
        </w:rPr>
        <w:cr/>
        <w:t>UKRI – Consent</w:t>
      </w:r>
      <w:r w:rsidR="00B60AB3">
        <w:rPr>
          <w:sz w:val="20"/>
          <w:szCs w:val="20"/>
        </w:rPr>
        <w:cr/>
      </w:r>
      <w:hyperlink r:id="rId9" w:history="1">
        <w:r w:rsidR="00B60AB3" w:rsidRPr="002D2EA3">
          <w:rPr>
            <w:rStyle w:val="Hyperlink"/>
            <w:sz w:val="20"/>
            <w:szCs w:val="20"/>
          </w:rPr>
          <w:t>https://www.ukri.org/councils/esrc/guidance-for-applicants/research-ethics-guidance/consent/</w:t>
        </w:r>
      </w:hyperlink>
      <w:r w:rsidR="00B60AB3">
        <w:rPr>
          <w:sz w:val="20"/>
          <w:szCs w:val="20"/>
        </w:rPr>
        <w:t xml:space="preserve"> </w:t>
      </w:r>
      <w:r w:rsidR="00B60AB3">
        <w:rPr>
          <w:sz w:val="20"/>
          <w:szCs w:val="20"/>
        </w:rPr>
        <w:cr/>
      </w:r>
    </w:p>
  </w:comment>
  <w:comment w:id="9" w:author="Rachel Marsden" w:date="2023-10-26T16:13:00Z" w:initials="RM">
    <w:p w14:paraId="2D123C51" w14:textId="6D940BCB" w:rsidR="00DD0788" w:rsidRDefault="00DD0788" w:rsidP="008D724C">
      <w:r>
        <w:rPr>
          <w:rStyle w:val="CommentReference"/>
        </w:rPr>
        <w:annotationRef/>
      </w:r>
      <w:r>
        <w:rPr>
          <w:sz w:val="20"/>
          <w:szCs w:val="20"/>
        </w:rPr>
        <w:t xml:space="preserve">Are you asking for other forms of consent to how their data will be used, anonymity, confidentiality, how long data will be kept for, can they opt out of the research…? Consider what tick boxes you might need (also see the consent form on Moodle for reference). </w:t>
      </w:r>
    </w:p>
  </w:comment>
  <w:comment w:id="10" w:author="Rachel Marsden" w:date="2023-10-26T16:16:00Z" w:initials="RM">
    <w:p w14:paraId="75F066A1" w14:textId="77777777" w:rsidR="00DD0788" w:rsidRDefault="00DD0788" w:rsidP="00CF5D5B">
      <w:r>
        <w:rPr>
          <w:rStyle w:val="CommentReference"/>
        </w:rPr>
        <w:annotationRef/>
      </w:r>
      <w:r>
        <w:rPr>
          <w:sz w:val="20"/>
          <w:szCs w:val="20"/>
        </w:rPr>
        <w:t xml:space="preserve">In relation to this, how might participants be supported during or after the workshop? Are there services you could signpost participants to? Could you check-in with participants at a later date? </w:t>
      </w:r>
      <w:r>
        <w:rPr>
          <w:sz w:val="20"/>
          <w:szCs w:val="20"/>
        </w:rPr>
        <w:cr/>
      </w:r>
      <w:r>
        <w:rPr>
          <w:sz w:val="20"/>
          <w:szCs w:val="20"/>
        </w:rPr>
        <w:cr/>
        <w:t xml:space="preserve">See the emotionally demanding research PDF on Moodle (in the Ethics Resources folder). This also speaks to the emotional demand on you as the researcher too. </w:t>
      </w:r>
      <w:r>
        <w:rPr>
          <w:sz w:val="20"/>
          <w:szCs w:val="20"/>
        </w:rPr>
        <w:cr/>
      </w:r>
      <w:r>
        <w:rPr>
          <w:sz w:val="20"/>
          <w:szCs w:val="20"/>
        </w:rPr>
        <w:cr/>
        <w:t xml:space="preserve">In addition, might disclosure be a potential risk? </w:t>
      </w:r>
      <w:r>
        <w:rPr>
          <w:sz w:val="20"/>
          <w:szCs w:val="20"/>
        </w:rPr>
        <w:cr/>
      </w:r>
      <w:r>
        <w:rPr>
          <w:sz w:val="20"/>
          <w:szCs w:val="20"/>
        </w:rPr>
        <w:cr/>
        <w:t xml:space="preserve">BERA - Disclosure </w:t>
      </w:r>
      <w:hyperlink r:id="rId10" w:anchor="disclosure" w:history="1">
        <w:r w:rsidRPr="00CF5D5B">
          <w:rPr>
            <w:rStyle w:val="Hyperlink"/>
            <w:sz w:val="20"/>
            <w:szCs w:val="20"/>
          </w:rPr>
          <w:t>https://www.bera.ac.uk/publication/ethical-guidelines-for-educational-research-2018-online#disclosure</w:t>
        </w:r>
      </w:hyperlink>
      <w:r>
        <w:rPr>
          <w:sz w:val="20"/>
          <w:szCs w:val="20"/>
        </w:rPr>
        <w:t xml:space="preserve"> </w:t>
      </w:r>
    </w:p>
  </w:comment>
  <w:comment w:id="11" w:author="Rachel Marsden" w:date="2023-10-26T16:16:00Z" w:initials="RM">
    <w:p w14:paraId="18A99382" w14:textId="77777777" w:rsidR="00DD0788" w:rsidRDefault="00DD0788" w:rsidP="00744C61">
      <w:r>
        <w:rPr>
          <w:rStyle w:val="CommentReference"/>
        </w:rPr>
        <w:annotationRef/>
      </w:r>
      <w:r>
        <w:rPr>
          <w:sz w:val="20"/>
          <w:szCs w:val="20"/>
        </w:rPr>
        <w:t>BERA’s Researchers; wellbeing and development is important to consider here:</w:t>
      </w:r>
      <w:r>
        <w:rPr>
          <w:sz w:val="20"/>
          <w:szCs w:val="20"/>
        </w:rPr>
        <w:cr/>
      </w:r>
      <w:hyperlink r:id="rId11" w:anchor="researchers-wellbeing-development" w:history="1">
        <w:r w:rsidRPr="00744C61">
          <w:rPr>
            <w:rStyle w:val="Hyperlink"/>
            <w:sz w:val="20"/>
            <w:szCs w:val="20"/>
          </w:rPr>
          <w:t>https://www.bera.ac.uk/publication/ethical-guidelines-for-educational-research-2018-online#researchers-wellbeing-development</w:t>
        </w:r>
      </w:hyperlink>
      <w:r>
        <w:rPr>
          <w:sz w:val="20"/>
          <w:szCs w:val="20"/>
        </w:rPr>
        <w:t xml:space="preserve"> </w:t>
      </w:r>
      <w:r>
        <w:rPr>
          <w:sz w:val="20"/>
          <w:szCs w:val="20"/>
        </w:rPr>
        <w:cr/>
      </w:r>
      <w:r>
        <w:rPr>
          <w:sz w:val="20"/>
          <w:szCs w:val="20"/>
        </w:rPr>
        <w:cr/>
        <w:t>Also, see my previous comment about ‘emotionally demanding research’ and an associated PDF on Moodle.</w:t>
      </w:r>
    </w:p>
  </w:comment>
  <w:comment w:id="12" w:author="Rachel Marsden" w:date="2023-10-26T16:18:00Z" w:initials="RM">
    <w:p w14:paraId="3F0B8B9D" w14:textId="1554D1D0" w:rsidR="00DD0788" w:rsidRDefault="00DD0788" w:rsidP="004C4AF3">
      <w:r>
        <w:rPr>
          <w:rStyle w:val="CommentReference"/>
        </w:rPr>
        <w:annotationRef/>
      </w:r>
      <w:r>
        <w:rPr>
          <w:color w:val="000000"/>
          <w:sz w:val="20"/>
          <w:szCs w:val="20"/>
        </w:rPr>
        <w:t xml:space="preserve">Might participants come with an independent support agreement in place, have any access needs/support requirements, learning differences that require support? Think back to the questions you will be asking of participants and how this might relate to vulnerabilities (if at all). </w:t>
      </w:r>
    </w:p>
  </w:comment>
  <w:comment w:id="13" w:author="Rachel Marsden" w:date="2023-10-26T16:20:00Z" w:initials="RM">
    <w:p w14:paraId="70A5119F" w14:textId="77777777" w:rsidR="00DD0788" w:rsidRDefault="00DD0788" w:rsidP="008110E2">
      <w:r>
        <w:rPr>
          <w:rStyle w:val="CommentReference"/>
        </w:rPr>
        <w:annotationRef/>
      </w:r>
      <w:r>
        <w:rPr>
          <w:sz w:val="20"/>
          <w:szCs w:val="20"/>
        </w:rPr>
        <w:t xml:space="preserve">A good starting point for this section - could you tell us more about how you will collect the data (physically or digitally, or convert into digital), how and where stored, for how long, on what device, password protection, GDPR…lots to consider. These links provide some helpful guidance: </w:t>
      </w:r>
      <w:r>
        <w:rPr>
          <w:sz w:val="20"/>
          <w:szCs w:val="20"/>
        </w:rPr>
        <w:cr/>
      </w:r>
      <w:r>
        <w:rPr>
          <w:sz w:val="20"/>
          <w:szCs w:val="20"/>
        </w:rPr>
        <w:cr/>
        <w:t xml:space="preserve">BERA - Privacy and Data Storage </w:t>
      </w:r>
      <w:hyperlink r:id="rId12" w:anchor="privacy" w:history="1">
        <w:r w:rsidRPr="008110E2">
          <w:rPr>
            <w:rStyle w:val="Hyperlink"/>
            <w:sz w:val="20"/>
            <w:szCs w:val="20"/>
          </w:rPr>
          <w:t>https://www.bera.ac.uk/publication/ethical-guidelines-for-educational-research-2018-online#privacy</w:t>
        </w:r>
      </w:hyperlink>
      <w:r>
        <w:rPr>
          <w:sz w:val="20"/>
          <w:szCs w:val="20"/>
        </w:rPr>
        <w:t xml:space="preserve"> </w:t>
      </w:r>
      <w:r>
        <w:rPr>
          <w:sz w:val="20"/>
          <w:szCs w:val="20"/>
        </w:rPr>
        <w:cr/>
      </w:r>
      <w:r>
        <w:rPr>
          <w:sz w:val="20"/>
          <w:szCs w:val="20"/>
        </w:rPr>
        <w:cr/>
      </w:r>
      <w:r>
        <w:rPr>
          <w:color w:val="000000"/>
          <w:sz w:val="20"/>
          <w:szCs w:val="20"/>
        </w:rPr>
        <w:t>Information Governance, Records Management and Data Protection</w:t>
      </w:r>
    </w:p>
    <w:p w14:paraId="07A1E34C" w14:textId="77777777" w:rsidR="00DD0788" w:rsidRDefault="00000000" w:rsidP="008110E2">
      <w:hyperlink r:id="rId13" w:history="1">
        <w:r w:rsidR="00DD0788" w:rsidRPr="008110E2">
          <w:rPr>
            <w:rStyle w:val="Hyperlink"/>
            <w:sz w:val="20"/>
            <w:szCs w:val="20"/>
          </w:rPr>
          <w:t>https://canvas.arts.ac.uk/sites/explore/SitePage/45194/records-management-and-information-governance</w:t>
        </w:r>
      </w:hyperlink>
      <w:r w:rsidR="00DD0788">
        <w:rPr>
          <w:color w:val="000000"/>
          <w:sz w:val="20"/>
          <w:szCs w:val="20"/>
        </w:rPr>
        <w:t xml:space="preserve"> </w:t>
      </w:r>
      <w:r w:rsidR="00DD0788">
        <w:rPr>
          <w:sz w:val="20"/>
          <w:szCs w:val="20"/>
        </w:rPr>
        <w:cr/>
      </w:r>
      <w:r w:rsidR="00DD0788">
        <w:rPr>
          <w:sz w:val="20"/>
          <w:szCs w:val="20"/>
        </w:rPr>
        <w:cr/>
      </w:r>
      <w:r w:rsidR="00DD0788">
        <w:rPr>
          <w:color w:val="000000"/>
          <w:sz w:val="20"/>
          <w:szCs w:val="20"/>
        </w:rPr>
        <w:t>Managing Participant Data</w:t>
      </w:r>
    </w:p>
    <w:p w14:paraId="689988B0" w14:textId="77777777" w:rsidR="00DD0788" w:rsidRDefault="00000000" w:rsidP="008110E2">
      <w:hyperlink r:id="rId14" w:anchor="content" w:history="1">
        <w:r w:rsidR="00DD0788" w:rsidRPr="008110E2">
          <w:rPr>
            <w:rStyle w:val="Hyperlink"/>
            <w:sz w:val="20"/>
            <w:szCs w:val="20"/>
          </w:rPr>
          <w:t>https://user-research.education.gov.uk/-managing-participant-data-correctly/#content</w:t>
        </w:r>
      </w:hyperlink>
      <w:r w:rsidR="00DD0788">
        <w:rPr>
          <w:color w:val="000000"/>
          <w:sz w:val="20"/>
          <w:szCs w:val="20"/>
        </w:rPr>
        <w:t xml:space="preserve"> </w:t>
      </w:r>
    </w:p>
    <w:p w14:paraId="651DBCF9" w14:textId="77777777" w:rsidR="00DD0788" w:rsidRDefault="00DD0788" w:rsidP="008110E2">
      <w:r>
        <w:rPr>
          <w:color w:val="000000"/>
          <w:sz w:val="20"/>
          <w:szCs w:val="20"/>
        </w:rPr>
        <w:t> </w:t>
      </w:r>
    </w:p>
    <w:p w14:paraId="40E79205" w14:textId="77777777" w:rsidR="00DD0788" w:rsidRDefault="00DD0788" w:rsidP="008110E2">
      <w:r>
        <w:rPr>
          <w:color w:val="000000"/>
          <w:sz w:val="20"/>
          <w:szCs w:val="20"/>
        </w:rPr>
        <w:t>Managing user research data and participant privacy</w:t>
      </w:r>
    </w:p>
    <w:p w14:paraId="0ED9A36F" w14:textId="77777777" w:rsidR="00DD0788" w:rsidRDefault="00000000" w:rsidP="008110E2">
      <w:hyperlink r:id="rId15" w:anchor="user-research-and-the-general-data-protection-regulation-gdpr" w:history="1">
        <w:r w:rsidR="00DD0788" w:rsidRPr="008110E2">
          <w:rPr>
            <w:rStyle w:val="Hyperlink"/>
            <w:sz w:val="20"/>
            <w:szCs w:val="20"/>
          </w:rPr>
          <w:t>https://www.gov.uk/service-manual/user-research/managing-user-research-data-participant-privacy#user-research-and-the-general-data-protection-regulation-gdpr</w:t>
        </w:r>
      </w:hyperlink>
      <w:r w:rsidR="00DD0788">
        <w:rPr>
          <w:color w:val="000000"/>
          <w:sz w:val="20"/>
          <w:szCs w:val="20"/>
        </w:rPr>
        <w:t xml:space="preserve"> </w:t>
      </w:r>
    </w:p>
    <w:p w14:paraId="355551B5" w14:textId="77777777" w:rsidR="00DD0788" w:rsidRDefault="00DD0788" w:rsidP="008110E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F726B" w15:done="0"/>
  <w15:commentEx w15:paraId="4BC28AC4" w15:done="0"/>
  <w15:commentEx w15:paraId="4B3ABC39" w15:done="0"/>
  <w15:commentEx w15:paraId="3F15F816" w15:done="0"/>
  <w15:commentEx w15:paraId="7A1D40E9" w15:done="0"/>
  <w15:commentEx w15:paraId="74641488" w15:done="0"/>
  <w15:commentEx w15:paraId="4FE77E97" w15:done="0"/>
  <w15:commentEx w15:paraId="3180C547" w15:done="0"/>
  <w15:commentEx w15:paraId="095CFDC2" w15:done="0"/>
  <w15:commentEx w15:paraId="2D123C51" w15:done="0"/>
  <w15:commentEx w15:paraId="75F066A1" w15:done="0"/>
  <w15:commentEx w15:paraId="18A99382" w15:done="0"/>
  <w15:commentEx w15:paraId="3F0B8B9D" w15:done="0"/>
  <w15:commentEx w15:paraId="35555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33CF24" w16cex:dateUtc="2023-10-26T14:59:00Z"/>
  <w16cex:commentExtensible w16cex:durableId="7B135B89" w16cex:dateUtc="2023-10-26T15:00:00Z"/>
  <w16cex:commentExtensible w16cex:durableId="7B120172" w16cex:dateUtc="2023-10-26T15:01:00Z"/>
  <w16cex:commentExtensible w16cex:durableId="53916EF1" w16cex:dateUtc="2023-10-26T15:04:00Z"/>
  <w16cex:commentExtensible w16cex:durableId="36E8C867" w16cex:dateUtc="2023-10-26T15:10:00Z"/>
  <w16cex:commentExtensible w16cex:durableId="5B7EC685" w16cex:dateUtc="2023-10-26T15:05:00Z"/>
  <w16cex:commentExtensible w16cex:durableId="191BF240" w16cex:dateUtc="2023-10-26T15:09:00Z"/>
  <w16cex:commentExtensible w16cex:durableId="29910238" w16cex:dateUtc="2023-10-26T15:10:00Z"/>
  <w16cex:commentExtensible w16cex:durableId="2B6CE734" w16cex:dateUtc="2023-10-26T15:12:00Z"/>
  <w16cex:commentExtensible w16cex:durableId="2DDC861A" w16cex:dateUtc="2023-10-26T15:13:00Z"/>
  <w16cex:commentExtensible w16cex:durableId="52FA85C6" w16cex:dateUtc="2023-10-26T15:16:00Z"/>
  <w16cex:commentExtensible w16cex:durableId="5C7F70C5" w16cex:dateUtc="2023-10-26T15:16:00Z"/>
  <w16cex:commentExtensible w16cex:durableId="5A1C197C" w16cex:dateUtc="2023-10-26T15:18:00Z"/>
  <w16cex:commentExtensible w16cex:durableId="57D8E6E2" w16cex:dateUtc="2023-10-2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F726B" w16cid:durableId="1133CF24"/>
  <w16cid:commentId w16cid:paraId="4BC28AC4" w16cid:durableId="7B135B89"/>
  <w16cid:commentId w16cid:paraId="4B3ABC39" w16cid:durableId="7B120172"/>
  <w16cid:commentId w16cid:paraId="3F15F816" w16cid:durableId="53916EF1"/>
  <w16cid:commentId w16cid:paraId="7A1D40E9" w16cid:durableId="36E8C867"/>
  <w16cid:commentId w16cid:paraId="74641488" w16cid:durableId="5B7EC685"/>
  <w16cid:commentId w16cid:paraId="4FE77E97" w16cid:durableId="191BF240"/>
  <w16cid:commentId w16cid:paraId="3180C547" w16cid:durableId="29910238"/>
  <w16cid:commentId w16cid:paraId="095CFDC2" w16cid:durableId="2B6CE734"/>
  <w16cid:commentId w16cid:paraId="2D123C51" w16cid:durableId="2DDC861A"/>
  <w16cid:commentId w16cid:paraId="75F066A1" w16cid:durableId="52FA85C6"/>
  <w16cid:commentId w16cid:paraId="18A99382" w16cid:durableId="5C7F70C5"/>
  <w16cid:commentId w16cid:paraId="3F0B8B9D" w16cid:durableId="5A1C197C"/>
  <w16cid:commentId w16cid:paraId="355551B5" w16cid:durableId="57D8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8B31" w14:textId="77777777" w:rsidR="008A5903" w:rsidRDefault="008A5903" w:rsidP="00544330">
      <w:r>
        <w:separator/>
      </w:r>
    </w:p>
  </w:endnote>
  <w:endnote w:type="continuationSeparator" w:id="0">
    <w:p w14:paraId="746C8C15" w14:textId="77777777" w:rsidR="008A5903" w:rsidRDefault="008A5903"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D842" w14:textId="77777777" w:rsidR="008A5903" w:rsidRDefault="008A5903" w:rsidP="00544330">
      <w:r>
        <w:separator/>
      </w:r>
    </w:p>
  </w:footnote>
  <w:footnote w:type="continuationSeparator" w:id="0">
    <w:p w14:paraId="689E3B0B" w14:textId="77777777" w:rsidR="008A5903" w:rsidRDefault="008A5903"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6"/>
  </w:num>
  <w:num w:numId="2" w16cid:durableId="1323317927">
    <w:abstractNumId w:val="1"/>
  </w:num>
  <w:num w:numId="3" w16cid:durableId="1398281221">
    <w:abstractNumId w:val="0"/>
  </w:num>
  <w:num w:numId="4" w16cid:durableId="849299742">
    <w:abstractNumId w:val="7"/>
  </w:num>
  <w:num w:numId="5" w16cid:durableId="1743092386">
    <w:abstractNumId w:val="2"/>
  </w:num>
  <w:num w:numId="6" w16cid:durableId="1823035685">
    <w:abstractNumId w:val="5"/>
  </w:num>
  <w:num w:numId="7" w16cid:durableId="1601722104">
    <w:abstractNumId w:val="4"/>
  </w:num>
  <w:num w:numId="8" w16cid:durableId="3691918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rsden">
    <w15:presenceInfo w15:providerId="AD" w15:userId="S::r.marsden@arts.ac.uk::6438aaeb-f1ce-42a4-95d2-80581c7cd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1FC7"/>
    <w:rsid w:val="000F6BF4"/>
    <w:rsid w:val="00106FF6"/>
    <w:rsid w:val="001F344E"/>
    <w:rsid w:val="002047F0"/>
    <w:rsid w:val="00257A00"/>
    <w:rsid w:val="00260DA2"/>
    <w:rsid w:val="002F683B"/>
    <w:rsid w:val="003029FF"/>
    <w:rsid w:val="00352130"/>
    <w:rsid w:val="00355414"/>
    <w:rsid w:val="003D1DA6"/>
    <w:rsid w:val="003F2168"/>
    <w:rsid w:val="00412E3C"/>
    <w:rsid w:val="00470104"/>
    <w:rsid w:val="00500D0D"/>
    <w:rsid w:val="00544330"/>
    <w:rsid w:val="0054459E"/>
    <w:rsid w:val="005907CF"/>
    <w:rsid w:val="0060202E"/>
    <w:rsid w:val="006464CC"/>
    <w:rsid w:val="00675038"/>
    <w:rsid w:val="00694AB0"/>
    <w:rsid w:val="006D22C8"/>
    <w:rsid w:val="00706C05"/>
    <w:rsid w:val="007A1F78"/>
    <w:rsid w:val="007D13BA"/>
    <w:rsid w:val="0082794F"/>
    <w:rsid w:val="00872352"/>
    <w:rsid w:val="008A5903"/>
    <w:rsid w:val="008C5B11"/>
    <w:rsid w:val="00912574"/>
    <w:rsid w:val="009D0344"/>
    <w:rsid w:val="00B17B0C"/>
    <w:rsid w:val="00B24CBF"/>
    <w:rsid w:val="00B60AB3"/>
    <w:rsid w:val="00B8361C"/>
    <w:rsid w:val="00BB3799"/>
    <w:rsid w:val="00BD4AB6"/>
    <w:rsid w:val="00C006C1"/>
    <w:rsid w:val="00C118A2"/>
    <w:rsid w:val="00C16257"/>
    <w:rsid w:val="00C421C3"/>
    <w:rsid w:val="00C4351E"/>
    <w:rsid w:val="00C46BBA"/>
    <w:rsid w:val="00C85F57"/>
    <w:rsid w:val="00CA3FC9"/>
    <w:rsid w:val="00D50CD4"/>
    <w:rsid w:val="00DB710C"/>
    <w:rsid w:val="00DD0788"/>
    <w:rsid w:val="00DE2BCA"/>
    <w:rsid w:val="00E15B7A"/>
    <w:rsid w:val="00E6546B"/>
    <w:rsid w:val="00E81130"/>
    <w:rsid w:val="00E9213E"/>
    <w:rsid w:val="00EA3C3F"/>
    <w:rsid w:val="00EC3B65"/>
    <w:rsid w:val="00F35BBA"/>
    <w:rsid w:val="00FC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bera.ac.uk/publication/ethical-guidelines-for-educational-research-2018-online" TargetMode="External"/><Relationship Id="rId13" Type="http://schemas.openxmlformats.org/officeDocument/2006/relationships/hyperlink" Target="https://canvas.arts.ac.uk/sites/explore/SitePage/45194/records-management-and-information-governance" TargetMode="External"/><Relationship Id="rId3" Type="http://schemas.openxmlformats.org/officeDocument/2006/relationships/hyperlink" Target="https://libsearch.arts.ac.uk/cgi-bin/koha/opac-detail.pl?biblionumber=1505474" TargetMode="External"/><Relationship Id="rId7" Type="http://schemas.openxmlformats.org/officeDocument/2006/relationships/hyperlink" Target="https://www.practisingethics.org/principles" TargetMode="External"/><Relationship Id="rId12" Type="http://schemas.openxmlformats.org/officeDocument/2006/relationships/hyperlink" Target="https://www.bera.ac.uk/publication/ethical-guidelines-for-educational-research-2018-online" TargetMode="External"/><Relationship Id="rId2" Type="http://schemas.openxmlformats.org/officeDocument/2006/relationships/hyperlink" Target="https://libsearch.arts.ac.uk/cgi-bin/koha/opac-detail.pl?biblionumber=812606" TargetMode="External"/><Relationship Id="rId1" Type="http://schemas.openxmlformats.org/officeDocument/2006/relationships/hyperlink" Target="https://libsearch.arts.ac.uk/cgi-bin/koha/opac-detail.pl?biblionumber=1451005" TargetMode="External"/><Relationship Id="rId6" Type="http://schemas.openxmlformats.org/officeDocument/2006/relationships/hyperlink" Target="https://uksa.statisticsauthority.gov.uk/publication/ethical-considerations-related-to-the-inclusivity-of-data-for-research-and-statistics/" TargetMode="External"/><Relationship Id="rId11" Type="http://schemas.openxmlformats.org/officeDocument/2006/relationships/hyperlink" Target="https://www.bera.ac.uk/publication/ethical-guidelines-for-educational-research-2018-online" TargetMode="External"/><Relationship Id="rId5" Type="http://schemas.openxmlformats.org/officeDocument/2006/relationships/hyperlink" Target="https://user-research.education.gov.uk/-inclusive-research/" TargetMode="External"/><Relationship Id="rId15" Type="http://schemas.openxmlformats.org/officeDocument/2006/relationships/hyperlink" Target="https://www.gov.uk/service-manual/user-research/managing-user-research-data-participant-privacy" TargetMode="External"/><Relationship Id="rId10" Type="http://schemas.openxmlformats.org/officeDocument/2006/relationships/hyperlink" Target="https://www.bera.ac.uk/publication/ethical-guidelines-for-educational-research-2018-online" TargetMode="External"/><Relationship Id="rId4" Type="http://schemas.openxmlformats.org/officeDocument/2006/relationships/hyperlink" Target="https://moodle.arts.ac.uk/course/view.php?id=72906" TargetMode="External"/><Relationship Id="rId9" Type="http://schemas.openxmlformats.org/officeDocument/2006/relationships/hyperlink" Target="https://www.ukri.org/councils/esrc/guidance-for-applicants/research-ethics-guidance/consent/" TargetMode="External"/><Relationship Id="rId14" Type="http://schemas.openxmlformats.org/officeDocument/2006/relationships/hyperlink" Target="https://user-research.education.gov.uk/-managing-participant-data-correctl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2024-01-16T20:00:00Z</dcterms:created>
  <dcterms:modified xsi:type="dcterms:W3CDTF">2024-01-16T20:00:00Z</dcterms:modified>
</cp:coreProperties>
</file>